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E921BB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94654B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2F960F4F" w:rsidR="00794602" w:rsidRDefault="00400C5D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0C5D">
              <w:rPr>
                <w:rFonts w:ascii="Times New Roman" w:hAnsi="Times New Roman" w:cs="Times New Roman"/>
                <w:sz w:val="28"/>
                <w:szCs w:val="28"/>
              </w:rPr>
              <w:t>Пересилання згрупованої письмової кореспонденції з використанням відбитка про оплату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код національного класифікатора України ДК 021:2015 –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641</w:t>
            </w:r>
            <w:r w:rsidR="00211364" w:rsidRPr="002113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DD22A6" w:rsidRPr="00DD22A6">
              <w:rPr>
                <w:rFonts w:ascii="Times New Roman" w:hAnsi="Times New Roman" w:cs="Times New Roman"/>
                <w:sz w:val="28"/>
                <w:szCs w:val="28"/>
              </w:rPr>
              <w:t>0000-0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11364">
              <w:rPr>
                <w:rFonts w:ascii="Times New Roman" w:hAnsi="Times New Roman" w:cs="Times New Roman"/>
                <w:sz w:val="28"/>
                <w:szCs w:val="28"/>
              </w:rPr>
              <w:t>Поштові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послуги</w:t>
            </w:r>
            <w:r w:rsidR="00794602" w:rsidRPr="00C36697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67D852BF" w:rsidR="00794602" w:rsidRDefault="00794602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становить: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0C5D">
              <w:rPr>
                <w:rFonts w:ascii="Times New Roman" w:hAnsi="Times New Roman" w:cs="Times New Roman"/>
                <w:sz w:val="28"/>
                <w:szCs w:val="28"/>
              </w:rPr>
              <w:t>3 932 056,20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7D90B97A" w14:textId="12E222E8" w:rsidR="00794602" w:rsidRDefault="00794602" w:rsidP="00DD22A6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до затвердженого кошторису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становить </w:t>
            </w:r>
            <w:r w:rsidR="00400C5D">
              <w:rPr>
                <w:rFonts w:ascii="Times New Roman" w:hAnsi="Times New Roman" w:cs="Times New Roman"/>
                <w:sz w:val="28"/>
                <w:szCs w:val="28"/>
              </w:rPr>
              <w:t>3 932 058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</w:tc>
      </w:tr>
      <w:tr w:rsidR="00794602" w14:paraId="6B1A439E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0E64A673" w14:textId="77777777" w:rsidR="00794602" w:rsidRPr="00FC5869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062E87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</w:t>
            </w:r>
            <w:r w:rsidR="00DD22A6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938" w:type="dxa"/>
          </w:tcPr>
          <w:p w14:paraId="5A5FC012" w14:textId="4ACA9D6A" w:rsidR="00400C5D" w:rsidRDefault="00400C5D" w:rsidP="00400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обґрунтовується наступними 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>нормативно-розпорядчи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555BED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ами:</w:t>
            </w:r>
            <w:r w:rsidRPr="00220F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  <w:p w14:paraId="265864A8" w14:textId="77777777" w:rsidR="00400C5D" w:rsidRDefault="00400C5D" w:rsidP="00400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1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831D2DF" w14:textId="4B20B74F" w:rsidR="00794602" w:rsidRDefault="00400C5D" w:rsidP="00400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аказ НПУ від 20.05.2016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1D1A">
              <w:rPr>
                <w:rFonts w:ascii="Times New Roman" w:hAnsi="Times New Roman" w:cs="Times New Roman"/>
                <w:sz w:val="28"/>
                <w:szCs w:val="28"/>
              </w:rPr>
              <w:t>"Про затвердження Інструкції з діловодства в системі Національної поліції "</w:t>
            </w:r>
          </w:p>
          <w:p w14:paraId="5DB10504" w14:textId="412526AB" w:rsidR="00400C5D" w:rsidRPr="00400C5D" w:rsidRDefault="00400C5D" w:rsidP="00400C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Мінтрансзв</w:t>
            </w:r>
            <w:proofErr w:type="spellEnd"/>
            <w:r w:rsidRPr="00400C5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язку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від 24.06.2010 р. № 388 «Положення про знаки поштової оплати».</w:t>
            </w:r>
          </w:p>
        </w:tc>
      </w:tr>
    </w:tbl>
    <w:p w14:paraId="5BD0CE18" w14:textId="49494736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B3DBB56" w14:textId="2A48881E" w:rsidR="00400C5D" w:rsidRDefault="00400C5D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B9AB161" w14:textId="38939ED8" w:rsidR="00400C5D" w:rsidRDefault="00400C5D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2419EAF" w14:textId="77777777" w:rsidR="00400C5D" w:rsidRDefault="00400C5D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C41BD3A" w14:textId="77777777" w:rsidR="00211364" w:rsidRDefault="00211364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Т.в.о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>.</w:t>
      </w:r>
      <w:r w:rsidR="00BA1669" w:rsidRPr="00BA1669">
        <w:rPr>
          <w:rFonts w:ascii="Times New Roman" w:hAnsi="Times New Roman" w:cs="Times New Roman"/>
          <w:bCs/>
          <w:sz w:val="32"/>
          <w:szCs w:val="32"/>
        </w:rPr>
        <w:t xml:space="preserve"> начальника </w:t>
      </w:r>
      <w:r>
        <w:rPr>
          <w:rFonts w:ascii="Times New Roman" w:hAnsi="Times New Roman" w:cs="Times New Roman"/>
          <w:bCs/>
          <w:sz w:val="32"/>
          <w:szCs w:val="32"/>
        </w:rPr>
        <w:t>управління</w:t>
      </w:r>
    </w:p>
    <w:p w14:paraId="681756A5" w14:textId="1DFAD828" w:rsidR="00211364" w:rsidRDefault="00211364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документального забезпечення ДПП</w:t>
      </w:r>
    </w:p>
    <w:p w14:paraId="06CA6530" w14:textId="679EE412" w:rsidR="00BA1669" w:rsidRPr="00BA1669" w:rsidRDefault="00211364" w:rsidP="00DD22A6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старший лейтенант поліції                                     Ірина ЛИПИНСЬКА</w:t>
      </w:r>
    </w:p>
    <w:p w14:paraId="52DEBC83" w14:textId="45F2CBC6" w:rsidR="00BA1669" w:rsidRDefault="00BA1669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BA1669" w:rsidSect="00225CAA">
      <w:headerReference w:type="default" r:id="rId8"/>
      <w:pgSz w:w="11906" w:h="16838"/>
      <w:pgMar w:top="992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2C12B" w14:textId="77777777" w:rsidR="00164ED3" w:rsidRDefault="00164ED3" w:rsidP="00AD6501">
      <w:pPr>
        <w:spacing w:after="0" w:line="240" w:lineRule="auto"/>
      </w:pPr>
      <w:r>
        <w:separator/>
      </w:r>
    </w:p>
  </w:endnote>
  <w:endnote w:type="continuationSeparator" w:id="0">
    <w:p w14:paraId="6741C8F1" w14:textId="77777777" w:rsidR="00164ED3" w:rsidRDefault="00164ED3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559D5" w14:textId="77777777" w:rsidR="00164ED3" w:rsidRDefault="00164ED3" w:rsidP="00AD6501">
      <w:pPr>
        <w:spacing w:after="0" w:line="240" w:lineRule="auto"/>
      </w:pPr>
      <w:r>
        <w:separator/>
      </w:r>
    </w:p>
  </w:footnote>
  <w:footnote w:type="continuationSeparator" w:id="0">
    <w:p w14:paraId="69375207" w14:textId="77777777" w:rsidR="00164ED3" w:rsidRDefault="00164ED3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4ED3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E03FD"/>
    <w:rsid w:val="001F252C"/>
    <w:rsid w:val="00202760"/>
    <w:rsid w:val="00210B90"/>
    <w:rsid w:val="00211364"/>
    <w:rsid w:val="00213252"/>
    <w:rsid w:val="00220F51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6CBC"/>
    <w:rsid w:val="003B7C8D"/>
    <w:rsid w:val="003D0E8A"/>
    <w:rsid w:val="0040088A"/>
    <w:rsid w:val="00400C13"/>
    <w:rsid w:val="00400C5D"/>
    <w:rsid w:val="00402491"/>
    <w:rsid w:val="00403FC2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55BED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C13AF"/>
    <w:rsid w:val="009C42B3"/>
    <w:rsid w:val="009D4B34"/>
    <w:rsid w:val="009D542C"/>
    <w:rsid w:val="009F66DD"/>
    <w:rsid w:val="00A00CBE"/>
    <w:rsid w:val="00A014F5"/>
    <w:rsid w:val="00A13387"/>
    <w:rsid w:val="00A515F3"/>
    <w:rsid w:val="00A549EC"/>
    <w:rsid w:val="00A57B9E"/>
    <w:rsid w:val="00A60057"/>
    <w:rsid w:val="00A7033A"/>
    <w:rsid w:val="00A704B5"/>
    <w:rsid w:val="00A713BE"/>
    <w:rsid w:val="00A736D4"/>
    <w:rsid w:val="00A74965"/>
    <w:rsid w:val="00A750B6"/>
    <w:rsid w:val="00A87686"/>
    <w:rsid w:val="00A97B5E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A1669"/>
    <w:rsid w:val="00BD2585"/>
    <w:rsid w:val="00BD2CB7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2E2E8-87F9-4EBE-80C7-92F30910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896</Words>
  <Characters>512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t.babenko</cp:lastModifiedBy>
  <cp:revision>2</cp:revision>
  <cp:lastPrinted>2021-02-16T08:21:00Z</cp:lastPrinted>
  <dcterms:created xsi:type="dcterms:W3CDTF">2021-06-07T08:06:00Z</dcterms:created>
  <dcterms:modified xsi:type="dcterms:W3CDTF">2021-06-07T08:06:00Z</dcterms:modified>
</cp:coreProperties>
</file>