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74A127D0" w:rsidR="00794602" w:rsidRDefault="00B16AC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C7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6AC7">
              <w:rPr>
                <w:rFonts w:ascii="Times New Roman" w:hAnsi="Times New Roman" w:cs="Times New Roman"/>
                <w:sz w:val="28"/>
                <w:szCs w:val="28"/>
              </w:rPr>
              <w:t>Швидкозшивачі та супутнє приладдя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71BBC69A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отриманих комерційних пропозицій та становить:</w:t>
            </w:r>
            <w:r w:rsidR="00216FCB">
              <w:rPr>
                <w:rFonts w:ascii="Times New Roman" w:hAnsi="Times New Roman" w:cs="Times New Roman"/>
                <w:sz w:val="28"/>
                <w:szCs w:val="28"/>
              </w:rPr>
              <w:t xml:space="preserve"> 155 060.00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F43F12C" w:rsidR="00794602" w:rsidRDefault="00216FCB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CB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2021 рік та отриманих економій коштів від проведених  тендерних закупівель і становить </w:t>
            </w:r>
            <w:r w:rsidRPr="00216F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150 943, 80 </w:t>
            </w:r>
            <w:r w:rsidRPr="00216FCB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ВПтаМТЗ</w:t>
      </w:r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0ED8" w14:textId="77777777" w:rsidR="00E345A3" w:rsidRDefault="00E345A3" w:rsidP="00AD6501">
      <w:pPr>
        <w:spacing w:after="0" w:line="240" w:lineRule="auto"/>
      </w:pPr>
      <w:r>
        <w:separator/>
      </w:r>
    </w:p>
  </w:endnote>
  <w:endnote w:type="continuationSeparator" w:id="0">
    <w:p w14:paraId="02BC7CE1" w14:textId="77777777" w:rsidR="00E345A3" w:rsidRDefault="00E345A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5C7D" w14:textId="77777777" w:rsidR="00E345A3" w:rsidRDefault="00E345A3" w:rsidP="00AD6501">
      <w:pPr>
        <w:spacing w:after="0" w:line="240" w:lineRule="auto"/>
      </w:pPr>
      <w:r>
        <w:separator/>
      </w:r>
    </w:p>
  </w:footnote>
  <w:footnote w:type="continuationSeparator" w:id="0">
    <w:p w14:paraId="739CD36D" w14:textId="77777777" w:rsidR="00E345A3" w:rsidRDefault="00E345A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55FC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16FCB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77307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22F3"/>
    <w:rsid w:val="00E345A3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Yevhenii Korniienko</cp:lastModifiedBy>
  <cp:revision>4</cp:revision>
  <cp:lastPrinted>2021-04-12T11:49:00Z</cp:lastPrinted>
  <dcterms:created xsi:type="dcterms:W3CDTF">2021-05-31T11:08:00Z</dcterms:created>
  <dcterms:modified xsi:type="dcterms:W3CDTF">2021-05-31T11:41:00Z</dcterms:modified>
</cp:coreProperties>
</file>