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305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69D8410A" w:rsidR="00794602" w:rsidRDefault="003052D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Особова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справа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22850000-3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Швидкозшивачі та сукупне приладдя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33C0EDD8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AF1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71 100, 00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323387A" w:rsidR="00794602" w:rsidRDefault="00AF1958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2021 рік та отриманих </w:t>
            </w:r>
            <w:proofErr w:type="spellStart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>економій</w:t>
            </w:r>
            <w:proofErr w:type="spellEnd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 коштів від проведених  тендерних </w:t>
            </w:r>
            <w:proofErr w:type="spellStart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 і становить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05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150 943, 80</w:t>
            </w:r>
            <w:r w:rsidR="00BF5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F5BB2" w:rsidRPr="00BF5BB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6B1A439E" w14:textId="77777777" w:rsidTr="00520278">
        <w:trPr>
          <w:trHeight w:val="1621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40574B6" w:rsidR="00421D1A" w:rsidRPr="00E773E7" w:rsidRDefault="003052D2" w:rsidP="00305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Особова справа</w:t>
            </w:r>
            <w:r w:rsidR="001D162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D162E" w:rsidRPr="001D162E">
              <w:rPr>
                <w:rFonts w:ascii="Times New Roman" w:hAnsi="Times New Roman" w:cs="Times New Roman"/>
                <w:sz w:val="28"/>
                <w:szCs w:val="28"/>
              </w:rPr>
              <w:t>овин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D162E" w:rsidRPr="001D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>відповідати технічним вимогам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 та зразкам які затверджені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7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20278">
              <w:rPr>
                <w:rFonts w:ascii="Times New Roman" w:hAnsi="Times New Roman" w:cs="Times New Roman"/>
                <w:sz w:val="28"/>
                <w:szCs w:val="28"/>
              </w:rPr>
              <w:t>іністерства внутрішніх справ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 від 12.05.2016 № 377</w:t>
            </w:r>
            <w:r w:rsidR="00E11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007B" w14:paraId="3A8AF0CF" w14:textId="77777777" w:rsidTr="00520278">
        <w:trPr>
          <w:trHeight w:val="1621"/>
        </w:trPr>
        <w:tc>
          <w:tcPr>
            <w:tcW w:w="647" w:type="dxa"/>
            <w:vAlign w:val="center"/>
          </w:tcPr>
          <w:p w14:paraId="15E4CA72" w14:textId="77777777" w:rsidR="00B4007B" w:rsidRPr="00FC5869" w:rsidRDefault="00B4007B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 w14:paraId="05372786" w14:textId="759003AF" w:rsidR="00B4007B" w:rsidRPr="00B4007B" w:rsidRDefault="00B4007B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Ідентифікатор закупівлі  </w:t>
            </w:r>
          </w:p>
        </w:tc>
        <w:tc>
          <w:tcPr>
            <w:tcW w:w="5938" w:type="dxa"/>
          </w:tcPr>
          <w:p w14:paraId="427EF957" w14:textId="77777777" w:rsidR="00B4007B" w:rsidRDefault="00B4007B" w:rsidP="00305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3E452" w14:textId="6EE00330" w:rsidR="00B4007B" w:rsidRPr="003052D2" w:rsidRDefault="00B4007B" w:rsidP="00305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  <w:r w:rsidRPr="00B4007B">
              <w:rPr>
                <w:rFonts w:ascii="Times New Roman" w:hAnsi="Times New Roman" w:cs="Times New Roman"/>
                <w:sz w:val="28"/>
                <w:szCs w:val="28"/>
              </w:rPr>
              <w:t>UA-2021-07-23-003616-b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6E367C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Заступник начальника УЗД ДПП-</w:t>
      </w:r>
    </w:p>
    <w:p w14:paraId="792CF175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начальник </w:t>
      </w:r>
      <w:proofErr w:type="spellStart"/>
      <w:r w:rsidRPr="00BA1669">
        <w:rPr>
          <w:rFonts w:ascii="Times New Roman" w:hAnsi="Times New Roman" w:cs="Times New Roman"/>
          <w:bCs/>
          <w:sz w:val="32"/>
          <w:szCs w:val="32"/>
        </w:rPr>
        <w:t>ВПтаМТЗ</w:t>
      </w:r>
      <w:proofErr w:type="spellEnd"/>
    </w:p>
    <w:p w14:paraId="4C382178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майор поліції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BA1669">
        <w:rPr>
          <w:rFonts w:ascii="Times New Roman" w:hAnsi="Times New Roman" w:cs="Times New Roman"/>
          <w:bCs/>
          <w:sz w:val="32"/>
          <w:szCs w:val="32"/>
        </w:rPr>
        <w:t xml:space="preserve"> Олександр ПІДТЬОП</w:t>
      </w:r>
    </w:p>
    <w:sectPr w:rsidR="001D162E" w:rsidRPr="00BA1669" w:rsidSect="003052D2">
      <w:headerReference w:type="default" r:id="rId8"/>
      <w:pgSz w:w="11906" w:h="16838"/>
      <w:pgMar w:top="0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FE6FA" w14:textId="77777777" w:rsidR="00CC37F2" w:rsidRDefault="00CC37F2" w:rsidP="00AD6501">
      <w:pPr>
        <w:spacing w:after="0" w:line="240" w:lineRule="auto"/>
      </w:pPr>
      <w:r>
        <w:separator/>
      </w:r>
    </w:p>
  </w:endnote>
  <w:endnote w:type="continuationSeparator" w:id="0">
    <w:p w14:paraId="39189D60" w14:textId="77777777" w:rsidR="00CC37F2" w:rsidRDefault="00CC37F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A594E" w14:textId="77777777" w:rsidR="00CC37F2" w:rsidRDefault="00CC37F2" w:rsidP="00AD6501">
      <w:pPr>
        <w:spacing w:after="0" w:line="240" w:lineRule="auto"/>
      </w:pPr>
      <w:r>
        <w:separator/>
      </w:r>
    </w:p>
  </w:footnote>
  <w:footnote w:type="continuationSeparator" w:id="0">
    <w:p w14:paraId="1EA24037" w14:textId="77777777" w:rsidR="00CC37F2" w:rsidRDefault="00CC37F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2769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E3B56"/>
    <w:rsid w:val="002F0B3B"/>
    <w:rsid w:val="003052D2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0278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32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3F51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1958"/>
    <w:rsid w:val="00AF6B00"/>
    <w:rsid w:val="00B16B78"/>
    <w:rsid w:val="00B24852"/>
    <w:rsid w:val="00B4007B"/>
    <w:rsid w:val="00B549DC"/>
    <w:rsid w:val="00B64464"/>
    <w:rsid w:val="00B778E0"/>
    <w:rsid w:val="00B8011F"/>
    <w:rsid w:val="00B80BE1"/>
    <w:rsid w:val="00B900EF"/>
    <w:rsid w:val="00BB0002"/>
    <w:rsid w:val="00BD2585"/>
    <w:rsid w:val="00BD2CB7"/>
    <w:rsid w:val="00BE6C98"/>
    <w:rsid w:val="00BE7854"/>
    <w:rsid w:val="00BF5BB2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C37F2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147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1AB5"/>
    <w:rsid w:val="00E1406F"/>
    <w:rsid w:val="00E24C9C"/>
    <w:rsid w:val="00E254BE"/>
    <w:rsid w:val="00E25A35"/>
    <w:rsid w:val="00E25C5E"/>
    <w:rsid w:val="00E368FD"/>
    <w:rsid w:val="00E773E7"/>
    <w:rsid w:val="00E921BB"/>
    <w:rsid w:val="00E93069"/>
    <w:rsid w:val="00E967A8"/>
    <w:rsid w:val="00EA1B62"/>
    <w:rsid w:val="00EA6B85"/>
    <w:rsid w:val="00EB130B"/>
    <w:rsid w:val="00EB20BA"/>
    <w:rsid w:val="00EB59E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Yevhenii Korniienko</cp:lastModifiedBy>
  <cp:revision>2</cp:revision>
  <cp:lastPrinted>2021-04-21T09:42:00Z</cp:lastPrinted>
  <dcterms:created xsi:type="dcterms:W3CDTF">2021-07-23T11:03:00Z</dcterms:created>
  <dcterms:modified xsi:type="dcterms:W3CDTF">2021-07-23T11:03:00Z</dcterms:modified>
</cp:coreProperties>
</file>