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173B6" w14:textId="77777777" w:rsidR="004708F1" w:rsidRPr="002B3A3E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B3A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Інформація щодо виконання пункту 4</w:t>
      </w:r>
      <w:r w:rsidRPr="002B3A3E">
        <w:rPr>
          <w:rFonts w:ascii="Times New Roman" w:eastAsia="Calibri" w:hAnsi="Times New Roman" w:cs="Times New Roman"/>
          <w:b/>
          <w:sz w:val="28"/>
          <w:szCs w:val="28"/>
          <w:vertAlign w:val="superscript"/>
          <w:lang w:val="uk-UA"/>
        </w:rPr>
        <w:t xml:space="preserve">1 </w:t>
      </w:r>
      <w:r w:rsidRPr="002B3A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постанови Кабінету Міністрів України від 11.10.2016 № 710 (зі змінами)</w:t>
      </w:r>
    </w:p>
    <w:p w14:paraId="29A0BE32" w14:textId="77777777" w:rsidR="004708F1" w:rsidRPr="006C6294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26"/>
        <w:gridCol w:w="3595"/>
        <w:gridCol w:w="6034"/>
      </w:tblGrid>
      <w:tr w:rsidR="002247AD" w:rsidRPr="00C6087D" w14:paraId="14F3C6FD" w14:textId="77777777" w:rsidTr="009708E5">
        <w:trPr>
          <w:trHeight w:val="699"/>
        </w:trPr>
        <w:tc>
          <w:tcPr>
            <w:tcW w:w="413" w:type="dxa"/>
          </w:tcPr>
          <w:p w14:paraId="16AD5D08" w14:textId="77777777" w:rsidR="004708F1" w:rsidRPr="002B3A3E" w:rsidRDefault="004708F1" w:rsidP="002247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75" w:type="dxa"/>
          </w:tcPr>
          <w:p w14:paraId="13D6BFB8" w14:textId="77777777" w:rsidR="004708F1" w:rsidRPr="002B3A3E" w:rsidRDefault="004708F1" w:rsidP="002247A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3A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6193" w:type="dxa"/>
          </w:tcPr>
          <w:p w14:paraId="3085B815" w14:textId="77777777" w:rsidR="004708F1" w:rsidRPr="002B3A3E" w:rsidRDefault="009708E5" w:rsidP="002247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Послуги з експлуатаційно-технічного обслуговування </w:t>
            </w:r>
            <w:r w:rsidR="009F1B7F"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>антено</w:t>
            </w:r>
            <w:r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-фідерного обладнання </w:t>
            </w:r>
            <w:r w:rsidR="004708F1"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(код національного класифікатора України ДК </w:t>
            </w:r>
            <w:r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021:2015- 50330000-7 – «Послуги з технічного обслуговування телекомунікаційного обладнання» </w:t>
            </w:r>
            <w:r w:rsidR="004708F1"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2247AD" w:rsidRPr="002B3A3E" w14:paraId="09050FAF" w14:textId="77777777" w:rsidTr="009708E5">
        <w:trPr>
          <w:trHeight w:val="574"/>
        </w:trPr>
        <w:tc>
          <w:tcPr>
            <w:tcW w:w="413" w:type="dxa"/>
          </w:tcPr>
          <w:p w14:paraId="672584B7" w14:textId="77777777" w:rsidR="004708F1" w:rsidRPr="002B3A3E" w:rsidRDefault="004708F1" w:rsidP="002247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75" w:type="dxa"/>
          </w:tcPr>
          <w:p w14:paraId="25615226" w14:textId="77777777" w:rsidR="004708F1" w:rsidRPr="002B3A3E" w:rsidRDefault="004708F1" w:rsidP="002247A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3A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Унікальний номер </w:t>
            </w:r>
            <w:r w:rsidR="00152CEE" w:rsidRPr="002B3A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оголошення </w:t>
            </w:r>
            <w:r w:rsidR="00B308AC" w:rsidRPr="002B3A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 проведення конкурентної процедури </w:t>
            </w:r>
            <w:proofErr w:type="spellStart"/>
            <w:r w:rsidR="00B308AC" w:rsidRPr="002B3A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закупівель</w:t>
            </w:r>
            <w:proofErr w:type="spellEnd"/>
          </w:p>
        </w:tc>
        <w:tc>
          <w:tcPr>
            <w:tcW w:w="6193" w:type="dxa"/>
          </w:tcPr>
          <w:p w14:paraId="21994456" w14:textId="77777777" w:rsidR="004708F1" w:rsidRPr="002B3A3E" w:rsidRDefault="004708F1" w:rsidP="002247AD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0FDF6A7E" w14:textId="06C380DC" w:rsidR="002247AD" w:rsidRPr="00C6087D" w:rsidRDefault="00C6087D" w:rsidP="009F1B7F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C608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UA-2021-06-08-004251-b</w:t>
            </w:r>
          </w:p>
        </w:tc>
      </w:tr>
      <w:tr w:rsidR="002247AD" w:rsidRPr="002B3A3E" w14:paraId="714D15B4" w14:textId="77777777" w:rsidTr="009708E5">
        <w:trPr>
          <w:trHeight w:val="1152"/>
        </w:trPr>
        <w:tc>
          <w:tcPr>
            <w:tcW w:w="413" w:type="dxa"/>
          </w:tcPr>
          <w:p w14:paraId="223770FC" w14:textId="77777777" w:rsidR="004708F1" w:rsidRPr="002B3A3E" w:rsidRDefault="004708F1" w:rsidP="002247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75" w:type="dxa"/>
          </w:tcPr>
          <w:p w14:paraId="43F6472B" w14:textId="77777777" w:rsidR="004708F1" w:rsidRPr="002B3A3E" w:rsidRDefault="004708F1" w:rsidP="002247A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3A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6193" w:type="dxa"/>
          </w:tcPr>
          <w:p w14:paraId="5A150B5F" w14:textId="77777777" w:rsidR="004708F1" w:rsidRPr="002B3A3E" w:rsidRDefault="00FE23E8" w:rsidP="002247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63 301</w:t>
            </w:r>
            <w:r w:rsidR="00FC1D31"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  <w:r w:rsidR="004708F1"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грн</w:t>
            </w:r>
          </w:p>
          <w:p w14:paraId="746211AD" w14:textId="77777777" w:rsidR="00FC1D31" w:rsidRPr="002B3A3E" w:rsidRDefault="004708F1" w:rsidP="009708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Очікувана вартість предмета закупівлі визначена на підставі </w:t>
            </w:r>
            <w:r w:rsidR="009708E5"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>комерційної пропозиції наданої учасником переговорної процедури закупівлі</w:t>
            </w:r>
          </w:p>
        </w:tc>
      </w:tr>
      <w:tr w:rsidR="002247AD" w:rsidRPr="002B3A3E" w14:paraId="05769E0B" w14:textId="77777777" w:rsidTr="009708E5">
        <w:tc>
          <w:tcPr>
            <w:tcW w:w="413" w:type="dxa"/>
          </w:tcPr>
          <w:p w14:paraId="35467DF9" w14:textId="77777777" w:rsidR="004708F1" w:rsidRPr="002B3A3E" w:rsidRDefault="004708F1" w:rsidP="002247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75" w:type="dxa"/>
          </w:tcPr>
          <w:p w14:paraId="6C5B7C5E" w14:textId="77777777" w:rsidR="004708F1" w:rsidRPr="002B3A3E" w:rsidRDefault="004708F1" w:rsidP="002247A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3A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6193" w:type="dxa"/>
          </w:tcPr>
          <w:p w14:paraId="0CBF03DC" w14:textId="77777777" w:rsidR="004708F1" w:rsidRPr="002B3A3E" w:rsidRDefault="009708E5" w:rsidP="002247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  <w:r w:rsidR="00FC1D31"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="00FC1D31"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 w:rsidR="004708F1"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грн</w:t>
            </w:r>
          </w:p>
          <w:p w14:paraId="1703BD01" w14:textId="77777777" w:rsidR="004708F1" w:rsidRPr="002B3A3E" w:rsidRDefault="004708F1" w:rsidP="002247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на 2021 рік </w:t>
            </w:r>
          </w:p>
        </w:tc>
      </w:tr>
    </w:tbl>
    <w:p w14:paraId="3299B4D5" w14:textId="77777777" w:rsidR="009708E5" w:rsidRPr="002B3A3E" w:rsidRDefault="009708E5" w:rsidP="009708E5">
      <w:pPr>
        <w:pStyle w:val="20"/>
        <w:shd w:val="clear" w:color="auto" w:fill="auto"/>
        <w:spacing w:line="240" w:lineRule="auto"/>
        <w:ind w:right="407" w:firstLine="851"/>
        <w:rPr>
          <w:lang w:val="uk-UA"/>
        </w:rPr>
      </w:pPr>
    </w:p>
    <w:p w14:paraId="4DBB28FE" w14:textId="77777777" w:rsidR="009708E5" w:rsidRPr="002B3A3E" w:rsidRDefault="009708E5" w:rsidP="009708E5">
      <w:pPr>
        <w:pStyle w:val="20"/>
        <w:shd w:val="clear" w:color="auto" w:fill="auto"/>
        <w:spacing w:line="240" w:lineRule="auto"/>
        <w:ind w:right="407" w:firstLine="851"/>
        <w:rPr>
          <w:b/>
          <w:lang w:val="uk-UA"/>
        </w:rPr>
      </w:pPr>
      <w:r w:rsidRPr="002B3A3E">
        <w:rPr>
          <w:b/>
          <w:lang w:val="uk-UA"/>
        </w:rPr>
        <w:t>ТЕХНІКО-ЕКОНОМІЧНЕ ОБҐРУНТУВАННЯ</w:t>
      </w:r>
    </w:p>
    <w:p w14:paraId="20207B68" w14:textId="77777777" w:rsidR="002B3A3E" w:rsidRPr="002B3A3E" w:rsidRDefault="002B3A3E" w:rsidP="009708E5">
      <w:pPr>
        <w:pStyle w:val="20"/>
        <w:shd w:val="clear" w:color="auto" w:fill="auto"/>
        <w:spacing w:line="240" w:lineRule="auto"/>
        <w:ind w:right="407" w:firstLine="851"/>
        <w:rPr>
          <w:b/>
          <w:lang w:val="uk-UA"/>
        </w:rPr>
      </w:pPr>
      <w:r w:rsidRPr="002B3A3E">
        <w:rPr>
          <w:b/>
          <w:lang w:val="uk-UA"/>
        </w:rPr>
        <w:t>ПРОЦЕДУРИ ЗАКУПІВЛІ</w:t>
      </w:r>
    </w:p>
    <w:p w14:paraId="192B042C" w14:textId="77777777" w:rsidR="002B3A3E" w:rsidRPr="002B3A3E" w:rsidRDefault="002B3A3E" w:rsidP="009708E5">
      <w:pPr>
        <w:pStyle w:val="20"/>
        <w:shd w:val="clear" w:color="auto" w:fill="auto"/>
        <w:spacing w:line="240" w:lineRule="auto"/>
        <w:ind w:right="407" w:firstLine="851"/>
        <w:rPr>
          <w:b/>
          <w:lang w:val="uk-UA"/>
        </w:rPr>
      </w:pPr>
    </w:p>
    <w:p w14:paraId="224BD916" w14:textId="77777777" w:rsidR="009708E5" w:rsidRPr="002B3A3E" w:rsidRDefault="009708E5" w:rsidP="009708E5">
      <w:pPr>
        <w:pStyle w:val="11"/>
        <w:numPr>
          <w:ilvl w:val="0"/>
          <w:numId w:val="1"/>
        </w:numPr>
        <w:shd w:val="clear" w:color="auto" w:fill="auto"/>
        <w:spacing w:line="240" w:lineRule="auto"/>
        <w:ind w:right="407" w:firstLine="851"/>
        <w:rPr>
          <w:bCs w:val="0"/>
          <w:lang w:val="uk-UA"/>
        </w:rPr>
      </w:pPr>
      <w:bookmarkStart w:id="0" w:name="bookmark3"/>
      <w:r w:rsidRPr="002B3A3E">
        <w:rPr>
          <w:bCs w:val="0"/>
          <w:lang w:val="uk-UA"/>
        </w:rPr>
        <w:t xml:space="preserve">Мета </w:t>
      </w:r>
      <w:bookmarkEnd w:id="0"/>
      <w:r w:rsidR="009F1B7F" w:rsidRPr="002B3A3E">
        <w:rPr>
          <w:bCs w:val="0"/>
          <w:lang w:val="uk-UA"/>
        </w:rPr>
        <w:t>закупівлі</w:t>
      </w:r>
    </w:p>
    <w:p w14:paraId="52D3F74F" w14:textId="77777777" w:rsidR="009708E5" w:rsidRPr="002B3A3E" w:rsidRDefault="009708E5" w:rsidP="00B03352">
      <w:pPr>
        <w:pStyle w:val="11"/>
        <w:shd w:val="clear" w:color="auto" w:fill="auto"/>
        <w:tabs>
          <w:tab w:val="left" w:pos="1158"/>
        </w:tabs>
        <w:spacing w:line="240" w:lineRule="auto"/>
        <w:ind w:firstLine="851"/>
        <w:rPr>
          <w:b w:val="0"/>
          <w:bCs w:val="0"/>
          <w:lang w:val="uk-UA"/>
        </w:rPr>
      </w:pPr>
      <w:r w:rsidRPr="002B3A3E">
        <w:rPr>
          <w:b w:val="0"/>
          <w:bCs w:val="0"/>
          <w:lang w:val="uk-UA"/>
        </w:rPr>
        <w:t xml:space="preserve">Створення умов для забезпечення </w:t>
      </w:r>
      <w:r w:rsidR="009F1B7F" w:rsidRPr="002B3A3E">
        <w:rPr>
          <w:b w:val="0"/>
          <w:bCs w:val="0"/>
          <w:lang w:val="uk-UA"/>
        </w:rPr>
        <w:t>функціонування системи зв’язку</w:t>
      </w:r>
      <w:r w:rsidR="00FE23E8">
        <w:rPr>
          <w:b w:val="0"/>
          <w:bCs w:val="0"/>
          <w:lang w:val="uk-UA"/>
        </w:rPr>
        <w:t xml:space="preserve"> </w:t>
      </w:r>
      <w:r w:rsidR="00FE23E8" w:rsidRPr="002B3A3E">
        <w:rPr>
          <w:b w:val="0"/>
          <w:bCs w:val="0"/>
          <w:lang w:val="uk-UA"/>
        </w:rPr>
        <w:t xml:space="preserve">на території </w:t>
      </w:r>
      <w:r w:rsidR="00FE23E8">
        <w:rPr>
          <w:b w:val="0"/>
          <w:bCs w:val="0"/>
          <w:lang w:val="uk-UA"/>
        </w:rPr>
        <w:t>м. Київ</w:t>
      </w:r>
      <w:r w:rsidR="00FE23E8" w:rsidRPr="002B3A3E">
        <w:rPr>
          <w:b w:val="0"/>
          <w:bCs w:val="0"/>
          <w:lang w:val="uk-UA"/>
        </w:rPr>
        <w:t xml:space="preserve"> </w:t>
      </w:r>
      <w:r w:rsidR="009F1B7F" w:rsidRPr="002B3A3E">
        <w:rPr>
          <w:b w:val="0"/>
          <w:bCs w:val="0"/>
          <w:lang w:val="uk-UA"/>
        </w:rPr>
        <w:t>між екіпажами</w:t>
      </w:r>
      <w:r w:rsidRPr="002B3A3E">
        <w:rPr>
          <w:b w:val="0"/>
          <w:bCs w:val="0"/>
          <w:lang w:val="uk-UA"/>
        </w:rPr>
        <w:t xml:space="preserve"> патрульної поліції </w:t>
      </w:r>
      <w:r w:rsidR="009F1B7F" w:rsidRPr="002B3A3E">
        <w:rPr>
          <w:b w:val="0"/>
          <w:bCs w:val="0"/>
          <w:lang w:val="uk-UA"/>
        </w:rPr>
        <w:t>та іншими підрозділами поліції під час виконання покладених на Департамент патрульної поліції функцій, зокрема, забезпечення публічної безпеки та громадського порядку, а також опрацювання викликів, що надходять на спеціальну лінію зв’язку «102»</w:t>
      </w:r>
      <w:r w:rsidRPr="002B3A3E">
        <w:rPr>
          <w:b w:val="0"/>
          <w:bCs w:val="0"/>
          <w:lang w:val="uk-UA"/>
        </w:rPr>
        <w:t>.</w:t>
      </w:r>
    </w:p>
    <w:p w14:paraId="28C37521" w14:textId="77777777" w:rsidR="009708E5" w:rsidRPr="002B3A3E" w:rsidRDefault="009708E5" w:rsidP="009708E5">
      <w:pPr>
        <w:pStyle w:val="11"/>
        <w:numPr>
          <w:ilvl w:val="0"/>
          <w:numId w:val="1"/>
        </w:numPr>
        <w:shd w:val="clear" w:color="auto" w:fill="auto"/>
        <w:tabs>
          <w:tab w:val="left" w:pos="1107"/>
        </w:tabs>
        <w:spacing w:line="240" w:lineRule="auto"/>
        <w:ind w:right="407" w:firstLine="851"/>
        <w:rPr>
          <w:bCs w:val="0"/>
          <w:lang w:val="uk-UA"/>
        </w:rPr>
      </w:pPr>
      <w:bookmarkStart w:id="1" w:name="bookmark4"/>
      <w:r w:rsidRPr="002B3A3E">
        <w:rPr>
          <w:bCs w:val="0"/>
          <w:lang w:val="uk-UA"/>
        </w:rPr>
        <w:t xml:space="preserve">Проблема, яка буде розв'язана в результаті </w:t>
      </w:r>
      <w:bookmarkEnd w:id="1"/>
      <w:r w:rsidR="009F1B7F" w:rsidRPr="002B3A3E">
        <w:rPr>
          <w:bCs w:val="0"/>
          <w:lang w:val="uk-UA"/>
        </w:rPr>
        <w:t>закупівлі</w:t>
      </w:r>
    </w:p>
    <w:p w14:paraId="6D714E40" w14:textId="77777777" w:rsidR="009708E5" w:rsidRPr="006C6294" w:rsidRDefault="009F1B7F" w:rsidP="006C629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6C6294">
        <w:rPr>
          <w:sz w:val="28"/>
          <w:szCs w:val="28"/>
          <w:lang w:eastAsia="en-US"/>
        </w:rPr>
        <w:t xml:space="preserve">Забезпечення розміщення, безперебійної роботи та технічного обслуговування антено-фідерного обладнання, яке забезпечує радіозв’язок </w:t>
      </w:r>
      <w:r w:rsidR="00B03352">
        <w:rPr>
          <w:sz w:val="28"/>
          <w:szCs w:val="28"/>
          <w:lang w:eastAsia="en-US"/>
        </w:rPr>
        <w:t xml:space="preserve">                       </w:t>
      </w:r>
      <w:r w:rsidRPr="006C6294">
        <w:rPr>
          <w:sz w:val="28"/>
          <w:szCs w:val="28"/>
          <w:lang w:eastAsia="en-US"/>
        </w:rPr>
        <w:t xml:space="preserve">на території міста </w:t>
      </w:r>
      <w:r w:rsidR="00FE23E8">
        <w:rPr>
          <w:sz w:val="28"/>
          <w:szCs w:val="28"/>
          <w:lang w:eastAsia="en-US"/>
        </w:rPr>
        <w:t xml:space="preserve">Київ </w:t>
      </w:r>
      <w:r w:rsidRPr="006C6294">
        <w:rPr>
          <w:sz w:val="28"/>
          <w:szCs w:val="28"/>
          <w:lang w:eastAsia="en-US"/>
        </w:rPr>
        <w:t>та прилеглих районів.</w:t>
      </w:r>
    </w:p>
    <w:p w14:paraId="2ED3D03B" w14:textId="77777777" w:rsidR="009708E5" w:rsidRPr="002B3A3E" w:rsidRDefault="009708E5" w:rsidP="006C6294">
      <w:pPr>
        <w:pStyle w:val="11"/>
        <w:numPr>
          <w:ilvl w:val="0"/>
          <w:numId w:val="1"/>
        </w:numPr>
        <w:shd w:val="clear" w:color="auto" w:fill="auto"/>
        <w:tabs>
          <w:tab w:val="left" w:pos="1154"/>
        </w:tabs>
        <w:spacing w:line="240" w:lineRule="auto"/>
        <w:ind w:right="407" w:firstLine="851"/>
        <w:rPr>
          <w:bCs w:val="0"/>
          <w:lang w:val="uk-UA"/>
        </w:rPr>
      </w:pPr>
      <w:bookmarkStart w:id="2" w:name="bookmark5"/>
      <w:r w:rsidRPr="002B3A3E">
        <w:rPr>
          <w:bCs w:val="0"/>
          <w:lang w:val="uk-UA"/>
        </w:rPr>
        <w:t xml:space="preserve">Детальний зміст </w:t>
      </w:r>
      <w:bookmarkEnd w:id="2"/>
      <w:r w:rsidR="009F1B7F" w:rsidRPr="002B3A3E">
        <w:rPr>
          <w:bCs w:val="0"/>
          <w:lang w:val="uk-UA"/>
        </w:rPr>
        <w:t>закупівлі</w:t>
      </w:r>
    </w:p>
    <w:p w14:paraId="0EE83F54" w14:textId="77777777" w:rsidR="009F1B7F" w:rsidRPr="002B3A3E" w:rsidRDefault="009708E5" w:rsidP="006C6294">
      <w:pPr>
        <w:pStyle w:val="20"/>
        <w:numPr>
          <w:ilvl w:val="0"/>
          <w:numId w:val="2"/>
        </w:numPr>
        <w:shd w:val="clear" w:color="auto" w:fill="auto"/>
        <w:tabs>
          <w:tab w:val="left" w:pos="1129"/>
        </w:tabs>
        <w:spacing w:line="240" w:lineRule="auto"/>
        <w:ind w:right="407" w:firstLine="851"/>
        <w:jc w:val="both"/>
        <w:rPr>
          <w:lang w:val="uk-UA"/>
        </w:rPr>
      </w:pPr>
      <w:r w:rsidRPr="002B3A3E">
        <w:rPr>
          <w:lang w:val="uk-UA"/>
        </w:rPr>
        <w:t xml:space="preserve">обґрунтування </w:t>
      </w:r>
      <w:r w:rsidR="009F1B7F" w:rsidRPr="002B3A3E">
        <w:rPr>
          <w:lang w:val="uk-UA"/>
        </w:rPr>
        <w:t>закупівлі</w:t>
      </w:r>
    </w:p>
    <w:p w14:paraId="7ED22F76" w14:textId="77777777" w:rsidR="009708E5" w:rsidRPr="002B3A3E" w:rsidRDefault="009708E5" w:rsidP="00B03352">
      <w:pPr>
        <w:pStyle w:val="20"/>
        <w:shd w:val="clear" w:color="auto" w:fill="auto"/>
        <w:tabs>
          <w:tab w:val="left" w:pos="1129"/>
        </w:tabs>
        <w:spacing w:line="240" w:lineRule="auto"/>
        <w:ind w:firstLine="851"/>
        <w:jc w:val="both"/>
        <w:rPr>
          <w:lang w:val="uk-UA"/>
        </w:rPr>
      </w:pPr>
      <w:r w:rsidRPr="002B3A3E">
        <w:rPr>
          <w:lang w:val="uk-UA"/>
        </w:rPr>
        <w:t xml:space="preserve">Обумовлено необхідністю </w:t>
      </w:r>
      <w:r w:rsidR="009F1B7F" w:rsidRPr="002B3A3E">
        <w:rPr>
          <w:lang w:val="uk-UA"/>
        </w:rPr>
        <w:t xml:space="preserve">безперебійного функціонування системи радіозв’язку між екіпажами патрульної поліції на території </w:t>
      </w:r>
      <w:r w:rsidR="00FE23E8">
        <w:rPr>
          <w:bCs/>
          <w:lang w:val="uk-UA"/>
        </w:rPr>
        <w:t xml:space="preserve">м. Київ </w:t>
      </w:r>
      <w:r w:rsidR="009F1B7F" w:rsidRPr="002B3A3E">
        <w:rPr>
          <w:lang w:val="uk-UA"/>
        </w:rPr>
        <w:t xml:space="preserve">та іншими підрозділами поліції </w:t>
      </w:r>
      <w:r w:rsidRPr="002B3A3E">
        <w:rPr>
          <w:lang w:val="uk-UA"/>
        </w:rPr>
        <w:t xml:space="preserve">з метою </w:t>
      </w:r>
      <w:r w:rsidR="009F1B7F" w:rsidRPr="002B3A3E">
        <w:rPr>
          <w:lang w:val="uk-UA"/>
        </w:rPr>
        <w:t xml:space="preserve">виконання покладених на підрозділ функцій. </w:t>
      </w:r>
    </w:p>
    <w:p w14:paraId="6073B9AD" w14:textId="77777777" w:rsidR="009708E5" w:rsidRPr="002B3A3E" w:rsidRDefault="009708E5" w:rsidP="00B03352">
      <w:pPr>
        <w:pStyle w:val="20"/>
        <w:numPr>
          <w:ilvl w:val="0"/>
          <w:numId w:val="2"/>
        </w:numPr>
        <w:shd w:val="clear" w:color="auto" w:fill="auto"/>
        <w:tabs>
          <w:tab w:val="left" w:pos="1180"/>
        </w:tabs>
        <w:spacing w:line="240" w:lineRule="auto"/>
        <w:ind w:firstLine="851"/>
        <w:jc w:val="both"/>
        <w:rPr>
          <w:lang w:val="uk-UA"/>
        </w:rPr>
      </w:pPr>
      <w:r w:rsidRPr="002B3A3E">
        <w:rPr>
          <w:lang w:val="uk-UA"/>
        </w:rPr>
        <w:t xml:space="preserve">загальна характеристика та актуальність </w:t>
      </w:r>
      <w:r w:rsidR="009F1B7F" w:rsidRPr="002B3A3E">
        <w:rPr>
          <w:lang w:val="uk-UA"/>
        </w:rPr>
        <w:t>закупівлі</w:t>
      </w:r>
    </w:p>
    <w:p w14:paraId="52A70CC5" w14:textId="77777777" w:rsidR="002B3A3E" w:rsidRPr="002B3A3E" w:rsidRDefault="002B3A3E" w:rsidP="00B03352">
      <w:pPr>
        <w:pStyle w:val="20"/>
        <w:shd w:val="clear" w:color="auto" w:fill="auto"/>
        <w:tabs>
          <w:tab w:val="left" w:pos="1180"/>
        </w:tabs>
        <w:spacing w:line="240" w:lineRule="auto"/>
        <w:ind w:firstLine="851"/>
        <w:jc w:val="both"/>
        <w:rPr>
          <w:lang w:val="uk-UA"/>
        </w:rPr>
      </w:pPr>
      <w:r w:rsidRPr="002B3A3E">
        <w:rPr>
          <w:lang w:val="uk-UA"/>
        </w:rPr>
        <w:t>В ході аналізу побудованих схем можливого покриття радіозв’язку</w:t>
      </w:r>
      <w:r w:rsidR="00CD30D7">
        <w:rPr>
          <w:lang w:val="uk-UA"/>
        </w:rPr>
        <w:t xml:space="preserve">                      </w:t>
      </w:r>
      <w:r w:rsidRPr="002B3A3E">
        <w:rPr>
          <w:lang w:val="uk-UA"/>
        </w:rPr>
        <w:t xml:space="preserve">на території м. </w:t>
      </w:r>
      <w:r w:rsidR="00FE23E8">
        <w:rPr>
          <w:lang w:val="uk-UA"/>
        </w:rPr>
        <w:t xml:space="preserve">Київ </w:t>
      </w:r>
      <w:r w:rsidRPr="002B3A3E">
        <w:rPr>
          <w:lang w:val="uk-UA"/>
        </w:rPr>
        <w:t xml:space="preserve">було встановлено, що станом на початок процедури закупівлі відсутні місця розміщення обладнання, які дозволять забезпечити більш суцільне покриття території </w:t>
      </w:r>
      <w:r w:rsidR="00FE23E8" w:rsidRPr="00FE23E8">
        <w:rPr>
          <w:color w:val="000000"/>
          <w:spacing w:val="-4"/>
          <w:lang w:val="uk-UA"/>
        </w:rPr>
        <w:t>Солом’янського, Святошинського, Подільського, Оболонського, Голосіївського, Печерського та Шевченківського районів стабільним радіозв’язком</w:t>
      </w:r>
      <w:r w:rsidRPr="002B3A3E">
        <w:rPr>
          <w:lang w:val="uk-UA"/>
        </w:rPr>
        <w:t xml:space="preserve">, ніж </w:t>
      </w:r>
      <w:r w:rsidR="00FE23E8">
        <w:rPr>
          <w:lang w:val="uk-UA"/>
        </w:rPr>
        <w:t xml:space="preserve">вишка </w:t>
      </w:r>
      <w:r w:rsidR="00FE23E8">
        <w:rPr>
          <w:bCs/>
          <w:lang w:val="uk-UA"/>
        </w:rPr>
        <w:t xml:space="preserve">Київської </w:t>
      </w:r>
      <w:r w:rsidRPr="002B3A3E">
        <w:rPr>
          <w:lang w:val="uk-UA"/>
        </w:rPr>
        <w:t>філії концерну РРТ, де було розміщене обладнання у 2020 році та продовжує використовуватись у 2021 році. Крім того, разом з послугами</w:t>
      </w:r>
      <w:r w:rsidR="00ED59C2">
        <w:rPr>
          <w:lang w:val="uk-UA"/>
        </w:rPr>
        <w:t xml:space="preserve"> </w:t>
      </w:r>
      <w:r w:rsidRPr="002B3A3E">
        <w:rPr>
          <w:lang w:val="uk-UA"/>
        </w:rPr>
        <w:t xml:space="preserve">з </w:t>
      </w:r>
      <w:r w:rsidRPr="002B3A3E">
        <w:rPr>
          <w:lang w:val="uk-UA"/>
        </w:rPr>
        <w:lastRenderedPageBreak/>
        <w:t xml:space="preserve">розміщення працівники філії забезпечують експлуатаційно-технічне обслуговування </w:t>
      </w:r>
      <w:proofErr w:type="spellStart"/>
      <w:r w:rsidRPr="002B3A3E">
        <w:rPr>
          <w:lang w:val="uk-UA"/>
        </w:rPr>
        <w:t>антенно</w:t>
      </w:r>
      <w:proofErr w:type="spellEnd"/>
      <w:r w:rsidRPr="002B3A3E">
        <w:rPr>
          <w:lang w:val="uk-UA"/>
        </w:rPr>
        <w:t>-фідерного обладнання, його безперебійне електроживлення, оперативне вирішення можливих проблем та контрольований доступ до обладнання, що зменшує вірогідність його втрати або пошкодження.</w:t>
      </w:r>
    </w:p>
    <w:p w14:paraId="6DA1C31F" w14:textId="77777777" w:rsidR="009708E5" w:rsidRPr="002B3A3E" w:rsidRDefault="009708E5" w:rsidP="00B03352">
      <w:pPr>
        <w:pStyle w:val="20"/>
        <w:numPr>
          <w:ilvl w:val="0"/>
          <w:numId w:val="2"/>
        </w:numPr>
        <w:shd w:val="clear" w:color="auto" w:fill="auto"/>
        <w:tabs>
          <w:tab w:val="left" w:pos="1180"/>
        </w:tabs>
        <w:spacing w:line="240" w:lineRule="auto"/>
        <w:ind w:firstLine="851"/>
        <w:jc w:val="both"/>
        <w:rPr>
          <w:lang w:val="uk-UA"/>
        </w:rPr>
      </w:pPr>
      <w:r w:rsidRPr="002B3A3E">
        <w:rPr>
          <w:lang w:val="uk-UA"/>
        </w:rPr>
        <w:t xml:space="preserve">строки </w:t>
      </w:r>
      <w:r w:rsidR="002B3A3E" w:rsidRPr="002B3A3E">
        <w:rPr>
          <w:lang w:val="uk-UA"/>
        </w:rPr>
        <w:t>нада</w:t>
      </w:r>
      <w:r w:rsidRPr="002B3A3E">
        <w:rPr>
          <w:lang w:val="uk-UA"/>
        </w:rPr>
        <w:t xml:space="preserve">ння </w:t>
      </w:r>
      <w:r w:rsidR="002B3A3E" w:rsidRPr="002B3A3E">
        <w:rPr>
          <w:lang w:val="uk-UA"/>
        </w:rPr>
        <w:t>послуг</w:t>
      </w:r>
    </w:p>
    <w:p w14:paraId="71C76921" w14:textId="77777777" w:rsidR="009708E5" w:rsidRPr="002B3A3E" w:rsidRDefault="009708E5" w:rsidP="00B03352">
      <w:pPr>
        <w:pStyle w:val="20"/>
        <w:shd w:val="clear" w:color="auto" w:fill="auto"/>
        <w:spacing w:line="240" w:lineRule="auto"/>
        <w:ind w:firstLine="851"/>
        <w:jc w:val="both"/>
        <w:rPr>
          <w:lang w:val="uk-UA"/>
        </w:rPr>
      </w:pPr>
      <w:r w:rsidRPr="002B3A3E">
        <w:rPr>
          <w:lang w:val="uk-UA"/>
        </w:rPr>
        <w:t>Догов</w:t>
      </w:r>
      <w:r w:rsidR="002B3A3E" w:rsidRPr="002B3A3E">
        <w:rPr>
          <w:lang w:val="uk-UA"/>
        </w:rPr>
        <w:t>і</w:t>
      </w:r>
      <w:r w:rsidRPr="002B3A3E">
        <w:rPr>
          <w:lang w:val="uk-UA"/>
        </w:rPr>
        <w:t>р</w:t>
      </w:r>
      <w:r w:rsidR="002B3A3E" w:rsidRPr="002B3A3E">
        <w:rPr>
          <w:lang w:val="uk-UA"/>
        </w:rPr>
        <w:t xml:space="preserve"> поширюється на відносини, що склалися з 01.01.2021</w:t>
      </w:r>
      <w:r w:rsidRPr="002B3A3E">
        <w:rPr>
          <w:lang w:val="uk-UA"/>
        </w:rPr>
        <w:t xml:space="preserve">, закінчення виконання - </w:t>
      </w:r>
      <w:r w:rsidR="002B3A3E" w:rsidRPr="002B3A3E">
        <w:rPr>
          <w:lang w:val="uk-UA"/>
        </w:rPr>
        <w:t>31</w:t>
      </w:r>
      <w:r w:rsidRPr="002B3A3E">
        <w:rPr>
          <w:lang w:val="uk-UA"/>
        </w:rPr>
        <w:t>.12.202</w:t>
      </w:r>
      <w:r w:rsidR="002B3A3E" w:rsidRPr="002B3A3E">
        <w:rPr>
          <w:lang w:val="uk-UA"/>
        </w:rPr>
        <w:t>1</w:t>
      </w:r>
      <w:r w:rsidRPr="002B3A3E">
        <w:rPr>
          <w:lang w:val="uk-UA"/>
        </w:rPr>
        <w:t>.</w:t>
      </w:r>
    </w:p>
    <w:p w14:paraId="0A191459" w14:textId="77777777" w:rsidR="009708E5" w:rsidRPr="002B3A3E" w:rsidRDefault="009708E5" w:rsidP="00B03352">
      <w:pPr>
        <w:pStyle w:val="11"/>
        <w:numPr>
          <w:ilvl w:val="0"/>
          <w:numId w:val="1"/>
        </w:numPr>
        <w:shd w:val="clear" w:color="auto" w:fill="auto"/>
        <w:tabs>
          <w:tab w:val="left" w:pos="1272"/>
        </w:tabs>
        <w:spacing w:line="240" w:lineRule="auto"/>
        <w:ind w:firstLine="851"/>
        <w:rPr>
          <w:bCs w:val="0"/>
          <w:lang w:val="uk-UA"/>
        </w:rPr>
      </w:pPr>
      <w:bookmarkStart w:id="3" w:name="bookmark7"/>
      <w:r w:rsidRPr="002B3A3E">
        <w:rPr>
          <w:bCs w:val="0"/>
          <w:lang w:val="uk-UA"/>
        </w:rPr>
        <w:t>Запланована процедура закупівлі</w:t>
      </w:r>
      <w:bookmarkEnd w:id="3"/>
    </w:p>
    <w:p w14:paraId="7F2E4975" w14:textId="77777777" w:rsidR="002B3A3E" w:rsidRPr="002B3A3E" w:rsidRDefault="002B3A3E" w:rsidP="00B03352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4" w:name="bookmark8"/>
      <w:r w:rsidRPr="002B3A3E">
        <w:rPr>
          <w:rFonts w:ascii="Times New Roman" w:eastAsia="Times New Roman" w:hAnsi="Times New Roman" w:cs="Times New Roman"/>
          <w:sz w:val="28"/>
          <w:szCs w:val="28"/>
          <w:lang w:val="uk-UA"/>
        </w:rPr>
        <w:t>Ураховуючи, що зазначене обладнання було розміщено відповідно</w:t>
      </w:r>
      <w:r w:rsidR="00ED59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FE23E8" w:rsidRPr="00FE23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договору від 10.04.2020 № 12р/285 </w:t>
      </w:r>
      <w:r w:rsidRPr="002B3A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FE23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Київської </w:t>
      </w:r>
      <w:r w:rsidRPr="002B3A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філії концерну РРТ </w:t>
      </w:r>
      <w:r w:rsidR="00ED59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2B3A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2020 році та продовжує обслуговуватись в 2021 році, тобто фактично відсутня будь-яка конкуренція з технічних причин, оскільки на територію </w:t>
      </w:r>
      <w:r w:rsidR="00FE23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об’єкту </w:t>
      </w:r>
      <w:r w:rsidRPr="002B3A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доступ </w:t>
      </w:r>
      <w:r w:rsidR="00FE23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є </w:t>
      </w:r>
      <w:r w:rsidRPr="002B3A3E">
        <w:rPr>
          <w:rFonts w:ascii="Times New Roman" w:eastAsia="Times New Roman" w:hAnsi="Times New Roman" w:cs="Times New Roman"/>
          <w:sz w:val="28"/>
          <w:szCs w:val="28"/>
          <w:lang w:val="uk-UA"/>
        </w:rPr>
        <w:t>виключно у працівників зазначеного підприємства, наявні підстави для проведення переговорної процедури</w:t>
      </w:r>
      <w:r w:rsidR="00ED59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B3A3E">
        <w:rPr>
          <w:rFonts w:ascii="Times New Roman" w:eastAsia="Times New Roman" w:hAnsi="Times New Roman" w:cs="Times New Roman"/>
          <w:sz w:val="28"/>
          <w:szCs w:val="28"/>
          <w:lang w:val="uk-UA"/>
        </w:rPr>
        <w:t>закупівлі відповідно до пункту другого частини 2 статті 40 Закону України «Про публічні закупівлі».</w:t>
      </w:r>
    </w:p>
    <w:bookmarkEnd w:id="4"/>
    <w:p w14:paraId="2DC51760" w14:textId="77777777" w:rsidR="009708E5" w:rsidRPr="002B3A3E" w:rsidRDefault="009708E5" w:rsidP="009708E5">
      <w:pPr>
        <w:pStyle w:val="11"/>
        <w:shd w:val="clear" w:color="auto" w:fill="auto"/>
        <w:tabs>
          <w:tab w:val="left" w:pos="1244"/>
        </w:tabs>
        <w:spacing w:line="240" w:lineRule="auto"/>
        <w:ind w:right="407" w:firstLine="851"/>
        <w:rPr>
          <w:b w:val="0"/>
          <w:bCs w:val="0"/>
          <w:lang w:val="uk-UA"/>
        </w:rPr>
      </w:pPr>
    </w:p>
    <w:p w14:paraId="7D1E79BD" w14:textId="77777777" w:rsidR="009708E5" w:rsidRPr="002B3A3E" w:rsidRDefault="009708E5" w:rsidP="009708E5">
      <w:pPr>
        <w:pStyle w:val="20"/>
        <w:shd w:val="clear" w:color="auto" w:fill="auto"/>
        <w:spacing w:line="240" w:lineRule="auto"/>
        <w:ind w:right="407" w:firstLine="851"/>
        <w:jc w:val="right"/>
        <w:rPr>
          <w:lang w:val="uk-UA"/>
        </w:rPr>
      </w:pPr>
    </w:p>
    <w:p w14:paraId="15314CE3" w14:textId="77777777" w:rsidR="00627F80" w:rsidRPr="002B3A3E" w:rsidRDefault="00627F80" w:rsidP="002247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F5F5272" w14:textId="77777777" w:rsidR="00627F80" w:rsidRPr="002B3A3E" w:rsidRDefault="00627F80" w:rsidP="002247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6EA98D0" w14:textId="77777777" w:rsidR="00627F80" w:rsidRPr="002B3A3E" w:rsidRDefault="00627F80" w:rsidP="002247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0F51C49" w14:textId="77777777" w:rsidR="00627F80" w:rsidRPr="002B3A3E" w:rsidRDefault="00627F80" w:rsidP="002247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64AE341" w14:textId="77777777" w:rsidR="00627F80" w:rsidRPr="002B3A3E" w:rsidRDefault="00627F80" w:rsidP="002247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1FCFA13" w14:textId="77777777" w:rsidR="00627F80" w:rsidRPr="002B3A3E" w:rsidRDefault="00627F80" w:rsidP="002247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1126CFE" w14:textId="77777777" w:rsidR="00627F80" w:rsidRPr="002B3A3E" w:rsidRDefault="00627F80" w:rsidP="002247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AEC07B1" w14:textId="77777777" w:rsidR="00627F80" w:rsidRPr="002B3A3E" w:rsidRDefault="00627F80" w:rsidP="002247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BEFECB8" w14:textId="77777777" w:rsidR="00627F80" w:rsidRPr="002B3A3E" w:rsidRDefault="00627F80" w:rsidP="002247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E58FE80" w14:textId="77777777" w:rsidR="00627F80" w:rsidRPr="002B3A3E" w:rsidRDefault="00627F80" w:rsidP="002247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7283C0F" w14:textId="77777777" w:rsidR="00627F80" w:rsidRPr="002B3A3E" w:rsidRDefault="00627F80" w:rsidP="002247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D94D0D6" w14:textId="77777777" w:rsidR="00627F80" w:rsidRPr="002B3A3E" w:rsidRDefault="00627F80" w:rsidP="002247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11C5CDC" w14:textId="77777777" w:rsidR="00627F80" w:rsidRPr="002B3A3E" w:rsidRDefault="00627F80" w:rsidP="002247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82349D2" w14:textId="77777777" w:rsidR="00627F80" w:rsidRPr="002B3A3E" w:rsidRDefault="00627F80" w:rsidP="002247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CD3FEB0" w14:textId="77777777" w:rsidR="00627F80" w:rsidRPr="002B3A3E" w:rsidRDefault="00627F80" w:rsidP="002247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BDE9A73" w14:textId="77777777" w:rsidR="00627F80" w:rsidRPr="002B3A3E" w:rsidRDefault="00627F80" w:rsidP="002247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27F80" w:rsidRPr="002B3A3E" w:rsidSect="002B3A3E">
      <w:headerReference w:type="default" r:id="rId8"/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01A7C" w14:textId="77777777" w:rsidR="00060EF5" w:rsidRDefault="00060EF5" w:rsidP="002B3A3E">
      <w:pPr>
        <w:spacing w:after="0" w:line="240" w:lineRule="auto"/>
      </w:pPr>
      <w:r>
        <w:separator/>
      </w:r>
    </w:p>
  </w:endnote>
  <w:endnote w:type="continuationSeparator" w:id="0">
    <w:p w14:paraId="5F51AD49" w14:textId="77777777" w:rsidR="00060EF5" w:rsidRDefault="00060EF5" w:rsidP="002B3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AA46C" w14:textId="77777777" w:rsidR="00060EF5" w:rsidRDefault="00060EF5" w:rsidP="002B3A3E">
      <w:pPr>
        <w:spacing w:after="0" w:line="240" w:lineRule="auto"/>
      </w:pPr>
      <w:r>
        <w:separator/>
      </w:r>
    </w:p>
  </w:footnote>
  <w:footnote w:type="continuationSeparator" w:id="0">
    <w:p w14:paraId="5FC47BA6" w14:textId="77777777" w:rsidR="00060EF5" w:rsidRDefault="00060EF5" w:rsidP="002B3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2099130"/>
      <w:docPartObj>
        <w:docPartGallery w:val="Page Numbers (Top of Page)"/>
        <w:docPartUnique/>
      </w:docPartObj>
    </w:sdtPr>
    <w:sdtEndPr/>
    <w:sdtContent>
      <w:p w14:paraId="5F23A42E" w14:textId="77777777" w:rsidR="002B3A3E" w:rsidRDefault="002B3A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3E8" w:rsidRPr="00FE23E8">
          <w:rPr>
            <w:noProof/>
            <w:lang w:val="uk-UA"/>
          </w:rPr>
          <w:t>2</w:t>
        </w:r>
        <w:r>
          <w:fldChar w:fldCharType="end"/>
        </w:r>
      </w:p>
    </w:sdtContent>
  </w:sdt>
  <w:p w14:paraId="755E53D2" w14:textId="77777777" w:rsidR="002B3A3E" w:rsidRDefault="002B3A3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30A92"/>
    <w:multiLevelType w:val="multilevel"/>
    <w:tmpl w:val="6C4893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975B9D"/>
    <w:multiLevelType w:val="multilevel"/>
    <w:tmpl w:val="3CDAC4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6FD47210"/>
    <w:multiLevelType w:val="multilevel"/>
    <w:tmpl w:val="4DE25C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CE94B9B"/>
    <w:multiLevelType w:val="multilevel"/>
    <w:tmpl w:val="A2C047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8F1"/>
    <w:rsid w:val="00037981"/>
    <w:rsid w:val="00060EF5"/>
    <w:rsid w:val="000B0DF0"/>
    <w:rsid w:val="000C06A2"/>
    <w:rsid w:val="00152CEE"/>
    <w:rsid w:val="002247AD"/>
    <w:rsid w:val="002B3A3E"/>
    <w:rsid w:val="004370A9"/>
    <w:rsid w:val="004448FA"/>
    <w:rsid w:val="004708F1"/>
    <w:rsid w:val="00627F80"/>
    <w:rsid w:val="00676217"/>
    <w:rsid w:val="006C6294"/>
    <w:rsid w:val="008B7938"/>
    <w:rsid w:val="009708E5"/>
    <w:rsid w:val="00976AD4"/>
    <w:rsid w:val="009F1B7F"/>
    <w:rsid w:val="00A86609"/>
    <w:rsid w:val="00A97483"/>
    <w:rsid w:val="00B03352"/>
    <w:rsid w:val="00B308AC"/>
    <w:rsid w:val="00BF4CB9"/>
    <w:rsid w:val="00C32DCA"/>
    <w:rsid w:val="00C6087D"/>
    <w:rsid w:val="00CD30D7"/>
    <w:rsid w:val="00D672CD"/>
    <w:rsid w:val="00ED59C2"/>
    <w:rsid w:val="00F66BC7"/>
    <w:rsid w:val="00FC1D31"/>
    <w:rsid w:val="00FE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125FA"/>
  <w15:docId w15:val="{F09229C1-C37F-4F6F-B4BF-02D42A94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ий текст (2)_"/>
    <w:basedOn w:val="a0"/>
    <w:link w:val="20"/>
    <w:rsid w:val="009708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9708E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9708E5"/>
    <w:pPr>
      <w:widowControl w:val="0"/>
      <w:shd w:val="clear" w:color="auto" w:fill="FFFFFF"/>
      <w:spacing w:after="0" w:line="367" w:lineRule="exact"/>
      <w:ind w:hanging="3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9708E5"/>
    <w:pPr>
      <w:widowControl w:val="0"/>
      <w:shd w:val="clear" w:color="auto" w:fill="FFFFFF"/>
      <w:spacing w:after="0" w:line="295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LO-normal">
    <w:name w:val="LO-normal"/>
    <w:uiPriority w:val="99"/>
    <w:rsid w:val="009708E5"/>
    <w:pPr>
      <w:suppressAutoHyphens/>
      <w:spacing w:after="0" w:line="276" w:lineRule="auto"/>
    </w:pPr>
    <w:rPr>
      <w:rFonts w:ascii="Arial" w:eastAsia="Times New Roman" w:hAnsi="Arial" w:cs="Arial"/>
      <w:color w:val="000000"/>
      <w:lang w:eastAsia="zh-CN"/>
    </w:rPr>
  </w:style>
  <w:style w:type="paragraph" w:styleId="a4">
    <w:name w:val="Normal (Web)"/>
    <w:basedOn w:val="a"/>
    <w:uiPriority w:val="99"/>
    <w:semiHidden/>
    <w:unhideWhenUsed/>
    <w:rsid w:val="00970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2B3A3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3A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2B3A3E"/>
  </w:style>
  <w:style w:type="paragraph" w:styleId="a8">
    <w:name w:val="footer"/>
    <w:basedOn w:val="a"/>
    <w:link w:val="a9"/>
    <w:uiPriority w:val="99"/>
    <w:unhideWhenUsed/>
    <w:rsid w:val="002B3A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2B3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E6F4C-9987-4333-8AC3-B96B1EF32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2126</Words>
  <Characters>1213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k.zhelieznyi</dc:creator>
  <cp:lastModifiedBy>Микола Лукієнко</cp:lastModifiedBy>
  <cp:revision>2</cp:revision>
  <cp:lastPrinted>2021-03-18T14:45:00Z</cp:lastPrinted>
  <dcterms:created xsi:type="dcterms:W3CDTF">2021-06-08T14:48:00Z</dcterms:created>
  <dcterms:modified xsi:type="dcterms:W3CDTF">2021-06-08T14:48:00Z</dcterms:modified>
</cp:coreProperties>
</file>