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6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9889"/>
      </w:tblGrid>
      <w:tr w:rsidR="006F22B5" w:rsidRPr="000317D5" w14:paraId="3F12EF1C" w14:textId="77777777" w:rsidTr="004C4CAA">
        <w:tc>
          <w:tcPr>
            <w:tcW w:w="4429" w:type="dxa"/>
          </w:tcPr>
          <w:tbl>
            <w:tblPr>
              <w:tblStyle w:val="a8"/>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61"/>
            </w:tblGrid>
            <w:tr w:rsidR="006F22B5" w:rsidRPr="00DB7A4A" w14:paraId="65F2E019" w14:textId="77777777" w:rsidTr="00394F06">
              <w:tc>
                <w:tcPr>
                  <w:tcW w:w="4712" w:type="dxa"/>
                </w:tcPr>
                <w:p w14:paraId="5761F6BE" w14:textId="77777777" w:rsidR="006F22B5" w:rsidRPr="00DB7A4A" w:rsidRDefault="006F22B5" w:rsidP="00E42E63">
                  <w:pPr>
                    <w:tabs>
                      <w:tab w:val="left" w:pos="5391"/>
                    </w:tabs>
                    <w:spacing w:after="0" w:line="240" w:lineRule="auto"/>
                    <w:jc w:val="both"/>
                    <w:rPr>
                      <w:rFonts w:ascii="Times New Roman" w:eastAsia="Batang" w:hAnsi="Times New Roman"/>
                      <w:sz w:val="28"/>
                      <w:szCs w:val="28"/>
                    </w:rPr>
                  </w:pPr>
                </w:p>
              </w:tc>
              <w:tc>
                <w:tcPr>
                  <w:tcW w:w="4961" w:type="dxa"/>
                </w:tcPr>
                <w:p w14:paraId="6443CB89" w14:textId="0A3D734E" w:rsidR="006F22B5" w:rsidRPr="00DB7A4A" w:rsidRDefault="006F22B5" w:rsidP="009E10F8">
                  <w:pPr>
                    <w:tabs>
                      <w:tab w:val="left" w:pos="5670"/>
                    </w:tabs>
                    <w:spacing w:after="0" w:line="240" w:lineRule="auto"/>
                    <w:rPr>
                      <w:rFonts w:ascii="Times New Roman" w:eastAsia="Batang" w:hAnsi="Times New Roman"/>
                      <w:b/>
                      <w:sz w:val="28"/>
                      <w:szCs w:val="28"/>
                    </w:rPr>
                  </w:pPr>
                  <w:r w:rsidRPr="00DB7A4A">
                    <w:rPr>
                      <w:rFonts w:ascii="Times New Roman" w:eastAsia="Batang" w:hAnsi="Times New Roman"/>
                      <w:b/>
                      <w:sz w:val="28"/>
                      <w:szCs w:val="28"/>
                      <w:lang w:val="ru-RU"/>
                    </w:rPr>
                    <w:t>Н</w:t>
                  </w:r>
                  <w:proofErr w:type="spellStart"/>
                  <w:r w:rsidRPr="00DB7A4A">
                    <w:rPr>
                      <w:rFonts w:ascii="Times New Roman" w:eastAsia="Batang" w:hAnsi="Times New Roman"/>
                      <w:b/>
                      <w:sz w:val="28"/>
                      <w:szCs w:val="28"/>
                    </w:rPr>
                    <w:t>ачальник</w:t>
                  </w:r>
                  <w:proofErr w:type="spellEnd"/>
                  <w:r w:rsidRPr="00DB7A4A">
                    <w:rPr>
                      <w:rFonts w:ascii="Times New Roman" w:eastAsia="Batang" w:hAnsi="Times New Roman"/>
                      <w:b/>
                      <w:sz w:val="28"/>
                      <w:szCs w:val="28"/>
                      <w:lang w:val="ru-RU"/>
                    </w:rPr>
                    <w:t>у</w:t>
                  </w:r>
                  <w:r w:rsidRPr="00DB7A4A">
                    <w:rPr>
                      <w:rFonts w:ascii="Times New Roman" w:eastAsia="Batang" w:hAnsi="Times New Roman"/>
                      <w:b/>
                      <w:sz w:val="28"/>
                      <w:szCs w:val="28"/>
                    </w:rPr>
                    <w:t xml:space="preserve"> </w:t>
                  </w:r>
                  <w:r w:rsidR="009E10F8" w:rsidRPr="009E10F8">
                    <w:rPr>
                      <w:rFonts w:ascii="Times New Roman" w:eastAsia="Batang" w:hAnsi="Times New Roman"/>
                      <w:b/>
                      <w:sz w:val="28"/>
                      <w:szCs w:val="28"/>
                    </w:rPr>
                    <w:t>управління інформаційної підтримки та зв’язку</w:t>
                  </w:r>
                  <w:r w:rsidR="009E10F8" w:rsidRPr="009E10F8">
                    <w:rPr>
                      <w:rFonts w:ascii="Times New Roman" w:eastAsia="Batang" w:hAnsi="Times New Roman"/>
                      <w:b/>
                      <w:sz w:val="28"/>
                      <w:szCs w:val="28"/>
                    </w:rPr>
                    <w:t xml:space="preserve"> </w:t>
                  </w:r>
                  <w:r w:rsidRPr="00DB7A4A">
                    <w:rPr>
                      <w:rFonts w:ascii="Times New Roman" w:eastAsia="Batang" w:hAnsi="Times New Roman"/>
                      <w:b/>
                      <w:sz w:val="28"/>
                      <w:szCs w:val="28"/>
                    </w:rPr>
                    <w:t>Департаменту патрульної поліції</w:t>
                  </w:r>
                </w:p>
                <w:p w14:paraId="17E431EB" w14:textId="013ECBE5" w:rsidR="006F22B5" w:rsidRPr="00DB7A4A" w:rsidRDefault="009F7C98" w:rsidP="00E42E63">
                  <w:pPr>
                    <w:tabs>
                      <w:tab w:val="left" w:pos="5391"/>
                    </w:tabs>
                    <w:spacing w:after="0" w:line="240" w:lineRule="auto"/>
                    <w:rPr>
                      <w:rFonts w:ascii="Times New Roman" w:eastAsia="Batang" w:hAnsi="Times New Roman"/>
                      <w:b/>
                      <w:sz w:val="28"/>
                      <w:szCs w:val="28"/>
                    </w:rPr>
                  </w:pPr>
                  <w:r>
                    <w:rPr>
                      <w:rFonts w:ascii="Times New Roman" w:eastAsia="Batang" w:hAnsi="Times New Roman"/>
                      <w:b/>
                      <w:sz w:val="28"/>
                      <w:szCs w:val="28"/>
                    </w:rPr>
                    <w:t>старшому лейтенанту</w:t>
                  </w:r>
                  <w:r w:rsidR="006F22B5" w:rsidRPr="00DB7A4A">
                    <w:rPr>
                      <w:rFonts w:ascii="Times New Roman" w:eastAsia="Batang" w:hAnsi="Times New Roman"/>
                      <w:b/>
                      <w:sz w:val="28"/>
                      <w:szCs w:val="28"/>
                    </w:rPr>
                    <w:t xml:space="preserve"> поліції</w:t>
                  </w:r>
                </w:p>
                <w:p w14:paraId="285BD479" w14:textId="33D6526B" w:rsidR="006F22B5" w:rsidRPr="00DB7A4A" w:rsidRDefault="009F7C98" w:rsidP="00E42E63">
                  <w:pPr>
                    <w:tabs>
                      <w:tab w:val="left" w:pos="5391"/>
                    </w:tabs>
                    <w:spacing w:after="0" w:line="240" w:lineRule="auto"/>
                    <w:rPr>
                      <w:rFonts w:ascii="Times New Roman" w:eastAsia="Batang" w:hAnsi="Times New Roman"/>
                      <w:b/>
                      <w:sz w:val="28"/>
                      <w:szCs w:val="28"/>
                    </w:rPr>
                  </w:pPr>
                  <w:r>
                    <w:rPr>
                      <w:rFonts w:ascii="Times New Roman" w:eastAsia="Batang" w:hAnsi="Times New Roman"/>
                      <w:b/>
                      <w:sz w:val="28"/>
                      <w:szCs w:val="28"/>
                    </w:rPr>
                    <w:t>Сергію</w:t>
                  </w:r>
                  <w:r w:rsidR="006F22B5" w:rsidRPr="00DB7A4A">
                    <w:rPr>
                      <w:rFonts w:ascii="Times New Roman" w:eastAsia="Batang" w:hAnsi="Times New Roman"/>
                      <w:b/>
                      <w:sz w:val="28"/>
                      <w:szCs w:val="28"/>
                    </w:rPr>
                    <w:t xml:space="preserve"> </w:t>
                  </w:r>
                  <w:r>
                    <w:rPr>
                      <w:rFonts w:ascii="Times New Roman" w:eastAsia="Batang" w:hAnsi="Times New Roman"/>
                      <w:b/>
                      <w:sz w:val="28"/>
                      <w:szCs w:val="28"/>
                    </w:rPr>
                    <w:t>ДОВГОНОГУ</w:t>
                  </w:r>
                  <w:r w:rsidR="006F22B5" w:rsidRPr="00DB7A4A">
                    <w:rPr>
                      <w:rFonts w:ascii="Times New Roman" w:eastAsia="Batang" w:hAnsi="Times New Roman"/>
                      <w:b/>
                      <w:sz w:val="28"/>
                      <w:szCs w:val="28"/>
                    </w:rPr>
                    <w:t xml:space="preserve"> </w:t>
                  </w:r>
                </w:p>
              </w:tc>
            </w:tr>
          </w:tbl>
          <w:p w14:paraId="1FEC6741" w14:textId="77777777" w:rsidR="006F22B5" w:rsidRPr="000317D5" w:rsidRDefault="006F22B5" w:rsidP="00E42E63">
            <w:pPr>
              <w:tabs>
                <w:tab w:val="left" w:pos="5391"/>
              </w:tabs>
              <w:spacing w:after="0" w:line="240" w:lineRule="auto"/>
              <w:jc w:val="both"/>
              <w:rPr>
                <w:rFonts w:ascii="Times New Roman" w:eastAsia="Batang" w:hAnsi="Times New Roman"/>
                <w:sz w:val="28"/>
                <w:szCs w:val="28"/>
              </w:rPr>
            </w:pPr>
          </w:p>
        </w:tc>
        <w:tc>
          <w:tcPr>
            <w:tcW w:w="5243" w:type="dxa"/>
          </w:tcPr>
          <w:tbl>
            <w:tblPr>
              <w:tblStyle w:val="a8"/>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961"/>
            </w:tblGrid>
            <w:tr w:rsidR="006F22B5" w:rsidRPr="00DB7A4A" w14:paraId="261641D6" w14:textId="77777777" w:rsidTr="00394F06">
              <w:tc>
                <w:tcPr>
                  <w:tcW w:w="4712" w:type="dxa"/>
                </w:tcPr>
                <w:p w14:paraId="6754084B" w14:textId="77777777" w:rsidR="006F22B5" w:rsidRPr="00DB7A4A" w:rsidRDefault="006F22B5" w:rsidP="00E42E63">
                  <w:pPr>
                    <w:tabs>
                      <w:tab w:val="left" w:pos="5391"/>
                    </w:tabs>
                    <w:spacing w:after="0" w:line="240" w:lineRule="auto"/>
                    <w:jc w:val="both"/>
                    <w:rPr>
                      <w:rFonts w:ascii="Times New Roman" w:eastAsia="Batang" w:hAnsi="Times New Roman"/>
                      <w:sz w:val="28"/>
                      <w:szCs w:val="28"/>
                    </w:rPr>
                  </w:pPr>
                </w:p>
              </w:tc>
              <w:tc>
                <w:tcPr>
                  <w:tcW w:w="4961" w:type="dxa"/>
                </w:tcPr>
                <w:p w14:paraId="1DCF14D1" w14:textId="77777777" w:rsidR="006F22B5" w:rsidRPr="00DB7A4A" w:rsidRDefault="006F22B5" w:rsidP="00E42E63">
                  <w:pPr>
                    <w:tabs>
                      <w:tab w:val="left" w:pos="5670"/>
                    </w:tabs>
                    <w:spacing w:after="0" w:line="240" w:lineRule="auto"/>
                    <w:jc w:val="both"/>
                    <w:rPr>
                      <w:rFonts w:ascii="Times New Roman" w:eastAsia="Batang" w:hAnsi="Times New Roman"/>
                      <w:b/>
                      <w:sz w:val="28"/>
                      <w:szCs w:val="28"/>
                    </w:rPr>
                  </w:pPr>
                  <w:r w:rsidRPr="00DB7A4A">
                    <w:rPr>
                      <w:rFonts w:ascii="Times New Roman" w:eastAsia="Batang" w:hAnsi="Times New Roman"/>
                      <w:b/>
                      <w:sz w:val="28"/>
                      <w:szCs w:val="28"/>
                      <w:lang w:val="ru-RU"/>
                    </w:rPr>
                    <w:t>Н</w:t>
                  </w:r>
                  <w:proofErr w:type="spellStart"/>
                  <w:r w:rsidRPr="00DB7A4A">
                    <w:rPr>
                      <w:rFonts w:ascii="Times New Roman" w:eastAsia="Batang" w:hAnsi="Times New Roman"/>
                      <w:b/>
                      <w:sz w:val="28"/>
                      <w:szCs w:val="28"/>
                    </w:rPr>
                    <w:t>ачальник</w:t>
                  </w:r>
                  <w:proofErr w:type="spellEnd"/>
                  <w:r w:rsidRPr="00DB7A4A">
                    <w:rPr>
                      <w:rFonts w:ascii="Times New Roman" w:eastAsia="Batang" w:hAnsi="Times New Roman"/>
                      <w:b/>
                      <w:sz w:val="28"/>
                      <w:szCs w:val="28"/>
                      <w:lang w:val="ru-RU"/>
                    </w:rPr>
                    <w:t>у</w:t>
                  </w:r>
                  <w:r w:rsidRPr="00DB7A4A">
                    <w:rPr>
                      <w:rFonts w:ascii="Times New Roman" w:eastAsia="Batang" w:hAnsi="Times New Roman"/>
                      <w:b/>
                      <w:sz w:val="28"/>
                      <w:szCs w:val="28"/>
                    </w:rPr>
                    <w:t xml:space="preserve"> управління </w:t>
                  </w:r>
                  <w:proofErr w:type="spellStart"/>
                  <w:r w:rsidRPr="00DB7A4A">
                    <w:rPr>
                      <w:rFonts w:ascii="Times New Roman" w:eastAsia="Batang" w:hAnsi="Times New Roman"/>
                      <w:b/>
                      <w:sz w:val="28"/>
                      <w:szCs w:val="28"/>
                    </w:rPr>
                    <w:t>автослужби</w:t>
                  </w:r>
                  <w:proofErr w:type="spellEnd"/>
                  <w:r w:rsidRPr="00DB7A4A">
                    <w:rPr>
                      <w:rFonts w:ascii="Times New Roman" w:eastAsia="Batang" w:hAnsi="Times New Roman"/>
                      <w:b/>
                      <w:sz w:val="28"/>
                      <w:szCs w:val="28"/>
                    </w:rPr>
                    <w:t xml:space="preserve"> та транспортного забезпечення Департаменту патрульної поліції</w:t>
                  </w:r>
                </w:p>
                <w:p w14:paraId="2C5E5B29" w14:textId="77777777" w:rsidR="006F22B5" w:rsidRPr="00DB7A4A" w:rsidRDefault="006F22B5" w:rsidP="00E42E63">
                  <w:pPr>
                    <w:tabs>
                      <w:tab w:val="left" w:pos="5391"/>
                    </w:tabs>
                    <w:spacing w:after="0" w:line="240" w:lineRule="auto"/>
                    <w:rPr>
                      <w:rFonts w:ascii="Times New Roman" w:eastAsia="Batang" w:hAnsi="Times New Roman"/>
                      <w:b/>
                      <w:sz w:val="28"/>
                      <w:szCs w:val="28"/>
                    </w:rPr>
                  </w:pPr>
                  <w:r w:rsidRPr="00DB7A4A">
                    <w:rPr>
                      <w:rFonts w:ascii="Times New Roman" w:eastAsia="Batang" w:hAnsi="Times New Roman"/>
                      <w:b/>
                      <w:sz w:val="28"/>
                      <w:szCs w:val="28"/>
                    </w:rPr>
                    <w:t>капітану поліції</w:t>
                  </w:r>
                </w:p>
                <w:p w14:paraId="3ADC0771" w14:textId="77777777" w:rsidR="006F22B5" w:rsidRPr="00DB7A4A" w:rsidRDefault="006F22B5" w:rsidP="00E42E63">
                  <w:pPr>
                    <w:tabs>
                      <w:tab w:val="left" w:pos="5391"/>
                    </w:tabs>
                    <w:spacing w:after="0" w:line="240" w:lineRule="auto"/>
                    <w:rPr>
                      <w:rFonts w:ascii="Times New Roman" w:eastAsia="Batang" w:hAnsi="Times New Roman"/>
                      <w:b/>
                      <w:sz w:val="28"/>
                      <w:szCs w:val="28"/>
                    </w:rPr>
                  </w:pPr>
                  <w:r w:rsidRPr="00DB7A4A">
                    <w:rPr>
                      <w:rFonts w:ascii="Times New Roman" w:eastAsia="Batang" w:hAnsi="Times New Roman"/>
                      <w:b/>
                      <w:sz w:val="28"/>
                      <w:szCs w:val="28"/>
                    </w:rPr>
                    <w:t xml:space="preserve">Ігорю ГУСАКУ </w:t>
                  </w:r>
                </w:p>
              </w:tc>
            </w:tr>
          </w:tbl>
          <w:p w14:paraId="2BBAF9EE" w14:textId="318C1D7D" w:rsidR="006F22B5" w:rsidRPr="000317D5" w:rsidRDefault="006F22B5" w:rsidP="00E42E63">
            <w:pPr>
              <w:tabs>
                <w:tab w:val="left" w:pos="5391"/>
              </w:tabs>
              <w:spacing w:after="0" w:line="240" w:lineRule="auto"/>
              <w:rPr>
                <w:rFonts w:ascii="Times New Roman" w:eastAsia="Batang" w:hAnsi="Times New Roman"/>
                <w:b/>
                <w:sz w:val="28"/>
                <w:szCs w:val="28"/>
              </w:rPr>
            </w:pPr>
          </w:p>
        </w:tc>
      </w:tr>
    </w:tbl>
    <w:p w14:paraId="69968823" w14:textId="77777777" w:rsidR="00000A5A" w:rsidRPr="000317D5" w:rsidRDefault="00000A5A" w:rsidP="00E42E63">
      <w:pPr>
        <w:tabs>
          <w:tab w:val="left" w:pos="0"/>
        </w:tabs>
        <w:spacing w:after="0" w:line="240" w:lineRule="auto"/>
        <w:jc w:val="center"/>
        <w:rPr>
          <w:rFonts w:ascii="Times New Roman" w:eastAsia="Batang" w:hAnsi="Times New Roman"/>
          <w:b/>
          <w:sz w:val="28"/>
          <w:szCs w:val="28"/>
        </w:rPr>
      </w:pPr>
    </w:p>
    <w:p w14:paraId="316B4E06" w14:textId="77777777" w:rsidR="00000A5A" w:rsidRPr="000317D5" w:rsidRDefault="00000A5A" w:rsidP="00E42E63">
      <w:pPr>
        <w:tabs>
          <w:tab w:val="left" w:pos="0"/>
        </w:tabs>
        <w:spacing w:after="0" w:line="240" w:lineRule="auto"/>
        <w:jc w:val="center"/>
        <w:rPr>
          <w:rFonts w:ascii="Times New Roman" w:eastAsia="Batang" w:hAnsi="Times New Roman"/>
          <w:b/>
          <w:sz w:val="28"/>
          <w:szCs w:val="28"/>
        </w:rPr>
      </w:pPr>
    </w:p>
    <w:p w14:paraId="0F1ED7CF" w14:textId="17BB2775" w:rsidR="00A02548" w:rsidRPr="00A56076" w:rsidRDefault="00A02548" w:rsidP="00E42E63">
      <w:pPr>
        <w:tabs>
          <w:tab w:val="left" w:pos="993"/>
        </w:tabs>
        <w:spacing w:after="0" w:line="240" w:lineRule="auto"/>
        <w:jc w:val="both"/>
        <w:rPr>
          <w:rFonts w:ascii="Times New Roman" w:eastAsia="Batang" w:hAnsi="Times New Roman"/>
          <w:sz w:val="27"/>
          <w:szCs w:val="27"/>
        </w:rPr>
      </w:pPr>
      <w:r w:rsidRPr="00A56076">
        <w:rPr>
          <w:rFonts w:ascii="Times New Roman" w:eastAsia="Batang" w:hAnsi="Times New Roman"/>
          <w:sz w:val="27"/>
          <w:szCs w:val="27"/>
        </w:rPr>
        <w:t xml:space="preserve">           </w:t>
      </w:r>
      <w:r w:rsidRPr="00703F11">
        <w:rPr>
          <w:rFonts w:ascii="Times New Roman" w:eastAsia="Batang" w:hAnsi="Times New Roman"/>
          <w:sz w:val="27"/>
          <w:szCs w:val="27"/>
        </w:rPr>
        <w:t xml:space="preserve"> </w:t>
      </w:r>
      <w:r>
        <w:rPr>
          <w:rFonts w:ascii="Times New Roman" w:eastAsia="Batang" w:hAnsi="Times New Roman"/>
          <w:sz w:val="27"/>
          <w:szCs w:val="27"/>
        </w:rPr>
        <w:t>Д</w:t>
      </w:r>
      <w:r w:rsidRPr="00A02548">
        <w:rPr>
          <w:rFonts w:ascii="Times New Roman" w:eastAsia="Batang" w:hAnsi="Times New Roman"/>
          <w:sz w:val="27"/>
          <w:szCs w:val="27"/>
        </w:rPr>
        <w:t xml:space="preserve">ля </w:t>
      </w:r>
      <w:r w:rsidR="00D112A3" w:rsidRPr="00D112A3">
        <w:rPr>
          <w:rFonts w:ascii="Times New Roman" w:eastAsia="Batang" w:hAnsi="Times New Roman"/>
          <w:sz w:val="27"/>
          <w:szCs w:val="27"/>
        </w:rPr>
        <w:t>забезпечення потреби в закупівлі телекомунікаційних послуг з обслуговування стаціонарної радіостанції з дистанційним керуванням «</w:t>
      </w:r>
      <w:proofErr w:type="spellStart"/>
      <w:r w:rsidR="00D112A3" w:rsidRPr="00D112A3">
        <w:rPr>
          <w:rFonts w:ascii="Times New Roman" w:eastAsia="Batang" w:hAnsi="Times New Roman"/>
          <w:sz w:val="27"/>
          <w:szCs w:val="27"/>
        </w:rPr>
        <w:t>Кеnwood</w:t>
      </w:r>
      <w:proofErr w:type="spellEnd"/>
      <w:r w:rsidR="00D112A3" w:rsidRPr="00D112A3">
        <w:rPr>
          <w:rFonts w:ascii="Times New Roman" w:eastAsia="Batang" w:hAnsi="Times New Roman"/>
          <w:sz w:val="27"/>
          <w:szCs w:val="27"/>
        </w:rPr>
        <w:t xml:space="preserve"> ТК-7100», блоку живлення та антено-фідерного пристрою</w:t>
      </w:r>
      <w:r w:rsidRPr="00A56076">
        <w:rPr>
          <w:rFonts w:ascii="Times New Roman" w:eastAsia="Batang" w:hAnsi="Times New Roman"/>
          <w:sz w:val="27"/>
          <w:szCs w:val="27"/>
        </w:rPr>
        <w:t xml:space="preserve"> </w:t>
      </w:r>
      <w:r w:rsidR="00D112A3" w:rsidRPr="00D112A3">
        <w:rPr>
          <w:rFonts w:ascii="Times New Roman" w:eastAsia="Batang" w:hAnsi="Times New Roman"/>
          <w:sz w:val="27"/>
          <w:szCs w:val="27"/>
        </w:rPr>
        <w:t xml:space="preserve">для </w:t>
      </w:r>
      <w:r w:rsidR="00D112A3" w:rsidRPr="00D112A3">
        <w:rPr>
          <w:rFonts w:ascii="Times New Roman" w:eastAsia="Batang" w:hAnsi="Times New Roman"/>
          <w:sz w:val="27"/>
          <w:szCs w:val="27"/>
        </w:rPr>
        <w:t>забезпеч</w:t>
      </w:r>
      <w:r w:rsidR="00D112A3" w:rsidRPr="00D112A3">
        <w:rPr>
          <w:rFonts w:ascii="Times New Roman" w:eastAsia="Batang" w:hAnsi="Times New Roman"/>
          <w:sz w:val="27"/>
          <w:szCs w:val="27"/>
        </w:rPr>
        <w:t>ення</w:t>
      </w:r>
      <w:r w:rsidR="00D112A3" w:rsidRPr="00D112A3">
        <w:rPr>
          <w:rFonts w:ascii="Times New Roman" w:eastAsia="Batang" w:hAnsi="Times New Roman"/>
          <w:sz w:val="27"/>
          <w:szCs w:val="27"/>
        </w:rPr>
        <w:t xml:space="preserve"> надійним радіозв’язком екіпажі патрульної поліції в місті Вінниця та на автомобільних трасах на території Вінницькій області з черговою частиною управління патрульної поліції в Вінницькій області Департаменту</w:t>
      </w:r>
      <w:r w:rsidR="00D112A3" w:rsidRPr="00D112A3">
        <w:rPr>
          <w:rFonts w:ascii="Times New Roman" w:eastAsia="Batang" w:hAnsi="Times New Roman"/>
          <w:sz w:val="27"/>
          <w:szCs w:val="27"/>
        </w:rPr>
        <w:t xml:space="preserve"> патрульно</w:t>
      </w:r>
      <w:r w:rsidR="00D112A3">
        <w:rPr>
          <w:rFonts w:ascii="Times New Roman" w:eastAsia="Batang" w:hAnsi="Times New Roman"/>
          <w:sz w:val="27"/>
          <w:szCs w:val="27"/>
        </w:rPr>
        <w:t>ї</w:t>
      </w:r>
      <w:r w:rsidR="00D112A3" w:rsidRPr="00D112A3">
        <w:rPr>
          <w:rFonts w:ascii="Times New Roman" w:eastAsia="Batang" w:hAnsi="Times New Roman"/>
          <w:sz w:val="27"/>
          <w:szCs w:val="27"/>
        </w:rPr>
        <w:t xml:space="preserve"> пол</w:t>
      </w:r>
      <w:r w:rsidR="00D112A3">
        <w:rPr>
          <w:rFonts w:ascii="Times New Roman" w:eastAsia="Batang" w:hAnsi="Times New Roman"/>
          <w:sz w:val="27"/>
          <w:szCs w:val="27"/>
        </w:rPr>
        <w:t>і</w:t>
      </w:r>
      <w:r w:rsidR="00D112A3" w:rsidRPr="00D112A3">
        <w:rPr>
          <w:rFonts w:ascii="Times New Roman" w:eastAsia="Batang" w:hAnsi="Times New Roman"/>
          <w:sz w:val="27"/>
          <w:szCs w:val="27"/>
        </w:rPr>
        <w:t>ц</w:t>
      </w:r>
      <w:r w:rsidR="00D112A3">
        <w:rPr>
          <w:rFonts w:ascii="Times New Roman" w:eastAsia="Batang" w:hAnsi="Times New Roman"/>
          <w:sz w:val="27"/>
          <w:szCs w:val="27"/>
        </w:rPr>
        <w:t xml:space="preserve">ії </w:t>
      </w:r>
      <w:r w:rsidRPr="00A56076">
        <w:rPr>
          <w:rFonts w:ascii="Times New Roman" w:eastAsia="Batang" w:hAnsi="Times New Roman"/>
          <w:sz w:val="27"/>
          <w:szCs w:val="27"/>
        </w:rPr>
        <w:t xml:space="preserve">було оголошено </w:t>
      </w:r>
      <w:r w:rsidR="00D112A3" w:rsidRPr="00D112A3">
        <w:rPr>
          <w:rFonts w:ascii="Times New Roman" w:eastAsia="Batang" w:hAnsi="Times New Roman"/>
          <w:sz w:val="27"/>
          <w:szCs w:val="27"/>
        </w:rPr>
        <w:t xml:space="preserve">переговорну </w:t>
      </w:r>
      <w:r w:rsidRPr="00A56076">
        <w:rPr>
          <w:rFonts w:ascii="Times New Roman" w:eastAsia="Batang" w:hAnsi="Times New Roman"/>
          <w:sz w:val="27"/>
          <w:szCs w:val="27"/>
        </w:rPr>
        <w:t>процедуру на закупівлю</w:t>
      </w:r>
      <w:r w:rsidR="00D112A3" w:rsidRPr="00D112A3">
        <w:rPr>
          <w:rFonts w:ascii="Times New Roman" w:eastAsia="Batang" w:hAnsi="Times New Roman"/>
          <w:sz w:val="27"/>
          <w:szCs w:val="27"/>
        </w:rPr>
        <w:t xml:space="preserve"> даних</w:t>
      </w:r>
      <w:r w:rsidRPr="00A56076">
        <w:rPr>
          <w:rFonts w:ascii="Times New Roman" w:eastAsia="Batang" w:hAnsi="Times New Roman"/>
          <w:sz w:val="27"/>
          <w:szCs w:val="27"/>
        </w:rPr>
        <w:t xml:space="preserve"> </w:t>
      </w:r>
      <w:r w:rsidR="00CC57F9" w:rsidRPr="00CC57F9">
        <w:rPr>
          <w:rFonts w:ascii="Times New Roman" w:eastAsia="Batang" w:hAnsi="Times New Roman"/>
          <w:sz w:val="27"/>
          <w:szCs w:val="27"/>
        </w:rPr>
        <w:t>послуг</w:t>
      </w:r>
      <w:r w:rsidRPr="00A56076">
        <w:rPr>
          <w:rFonts w:ascii="Times New Roman" w:eastAsia="Batang" w:hAnsi="Times New Roman"/>
          <w:sz w:val="27"/>
          <w:szCs w:val="27"/>
        </w:rPr>
        <w:t>.</w:t>
      </w:r>
      <w:r w:rsidR="0082355E">
        <w:rPr>
          <w:rFonts w:ascii="Times New Roman" w:eastAsia="Batang" w:hAnsi="Times New Roman"/>
          <w:sz w:val="27"/>
          <w:szCs w:val="27"/>
        </w:rPr>
        <w:t xml:space="preserve"> </w:t>
      </w:r>
    </w:p>
    <w:p w14:paraId="09CF34C2" w14:textId="4BB287FB" w:rsidR="00DB0EC4" w:rsidRPr="00A56076" w:rsidRDefault="00DB0EC4" w:rsidP="00E42E63">
      <w:pPr>
        <w:pStyle w:val="a3"/>
        <w:tabs>
          <w:tab w:val="left" w:pos="142"/>
        </w:tabs>
        <w:spacing w:line="240" w:lineRule="auto"/>
        <w:ind w:left="0"/>
        <w:jc w:val="both"/>
        <w:rPr>
          <w:rFonts w:ascii="Times New Roman" w:eastAsia="Batang" w:hAnsi="Times New Roman"/>
          <w:sz w:val="27"/>
          <w:szCs w:val="27"/>
        </w:rPr>
      </w:pPr>
      <w:r w:rsidRPr="00A56076">
        <w:rPr>
          <w:rFonts w:ascii="Times New Roman" w:eastAsia="Batang" w:hAnsi="Times New Roman"/>
          <w:sz w:val="27"/>
          <w:szCs w:val="27"/>
        </w:rPr>
        <w:tab/>
      </w:r>
      <w:r w:rsidRPr="00A56076">
        <w:rPr>
          <w:rFonts w:ascii="Times New Roman" w:eastAsia="Batang" w:hAnsi="Times New Roman"/>
          <w:sz w:val="27"/>
          <w:szCs w:val="27"/>
        </w:rPr>
        <w:tab/>
        <w:t>Окрім оприлюднення оголошення про проведення процедури закупівлі, відповідно до пункту 41 Постанови Кабінету міністрів України «Про ефективне використання державних коштів» від 11 жовтня 2016р. № 710 (зі змінами) головним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необхідно забезпечити обґрунтування технічних та якісних характеристик предмета закупівлі, розміру бюджетного призначення, очікуваної вартості предмета закупівлі шляхом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закупівлі або повідомлення про намір укласти договір про закупівлю за результатами переговорної процедури закупівель.</w:t>
      </w:r>
    </w:p>
    <w:p w14:paraId="784B5660" w14:textId="6B5622E2" w:rsidR="00924101" w:rsidRDefault="007F286F" w:rsidP="00E42E63">
      <w:pPr>
        <w:pStyle w:val="a3"/>
        <w:tabs>
          <w:tab w:val="left" w:pos="142"/>
        </w:tabs>
        <w:spacing w:line="240" w:lineRule="auto"/>
        <w:ind w:left="0"/>
        <w:jc w:val="both"/>
        <w:rPr>
          <w:rFonts w:ascii="Times New Roman" w:eastAsia="Batang" w:hAnsi="Times New Roman"/>
          <w:sz w:val="27"/>
          <w:szCs w:val="27"/>
        </w:rPr>
      </w:pPr>
      <w:r w:rsidRPr="00A56076">
        <w:rPr>
          <w:rFonts w:ascii="Times New Roman" w:eastAsia="Batang" w:hAnsi="Times New Roman"/>
          <w:sz w:val="27"/>
          <w:szCs w:val="27"/>
        </w:rPr>
        <w:tab/>
      </w:r>
      <w:r w:rsidRPr="00A56076">
        <w:rPr>
          <w:rFonts w:ascii="Times New Roman" w:eastAsia="Batang" w:hAnsi="Times New Roman"/>
          <w:sz w:val="27"/>
          <w:szCs w:val="27"/>
        </w:rPr>
        <w:tab/>
      </w:r>
      <w:r w:rsidR="00DB0EC4" w:rsidRPr="00A56076">
        <w:rPr>
          <w:rFonts w:ascii="Times New Roman" w:eastAsia="Batang" w:hAnsi="Times New Roman"/>
          <w:sz w:val="27"/>
          <w:szCs w:val="27"/>
        </w:rPr>
        <w:t>На виконання вищенаведеної постанови КМУ, необхідно опублікувати в розділі «Державні закупівлі» на сайті Департаменту</w:t>
      </w:r>
      <w:r w:rsidR="001A0203" w:rsidRPr="001A0203">
        <w:rPr>
          <w:rFonts w:ascii="Times New Roman" w:eastAsia="Batang" w:hAnsi="Times New Roman"/>
          <w:sz w:val="27"/>
          <w:szCs w:val="27"/>
        </w:rPr>
        <w:t xml:space="preserve"> </w:t>
      </w:r>
      <w:r w:rsidR="00DB0EC4" w:rsidRPr="00A56076">
        <w:rPr>
          <w:rFonts w:ascii="Times New Roman" w:eastAsia="Batang" w:hAnsi="Times New Roman"/>
          <w:sz w:val="27"/>
          <w:szCs w:val="27"/>
        </w:rPr>
        <w:t>за посиланням http://patrol.police.gov.ua інформацію з обґрунтуванням технічних та якісних характеристик предмета закупівлі, розміру бюджетного призначення, очікуваної вартості предмета закупівлі</w:t>
      </w:r>
      <w:r w:rsidRPr="00A56076">
        <w:rPr>
          <w:rFonts w:ascii="Times New Roman" w:eastAsia="Batang" w:hAnsi="Times New Roman"/>
          <w:sz w:val="27"/>
          <w:szCs w:val="27"/>
        </w:rPr>
        <w:t>, тому надаємо унікальний номер оприлюднення оголошення</w:t>
      </w:r>
      <w:r w:rsidRPr="00924101">
        <w:rPr>
          <w:rFonts w:ascii="Times New Roman" w:eastAsia="Batang" w:hAnsi="Times New Roman"/>
          <w:sz w:val="27"/>
          <w:szCs w:val="27"/>
        </w:rPr>
        <w:t>, ідентифікатор закупівлі:</w:t>
      </w:r>
    </w:p>
    <w:p w14:paraId="1D665B9A" w14:textId="73CCD00E" w:rsidR="00000A5A" w:rsidRDefault="00D112A3" w:rsidP="00E42E63">
      <w:pPr>
        <w:pStyle w:val="a3"/>
        <w:tabs>
          <w:tab w:val="left" w:pos="142"/>
        </w:tabs>
        <w:spacing w:line="240" w:lineRule="auto"/>
        <w:ind w:left="0"/>
        <w:jc w:val="center"/>
        <w:rPr>
          <w:rFonts w:ascii="Times New Roman" w:eastAsia="Batang" w:hAnsi="Times New Roman"/>
          <w:b/>
          <w:bCs/>
          <w:sz w:val="27"/>
          <w:szCs w:val="27"/>
        </w:rPr>
      </w:pPr>
      <w:r w:rsidRPr="00D112A3">
        <w:rPr>
          <w:rFonts w:ascii="Times New Roman" w:eastAsia="Batang" w:hAnsi="Times New Roman"/>
          <w:b/>
          <w:bCs/>
          <w:sz w:val="27"/>
          <w:szCs w:val="27"/>
        </w:rPr>
        <w:t>UA-2021-04-08-004880-b</w:t>
      </w:r>
      <w:r w:rsidR="006974B8" w:rsidRPr="00924101">
        <w:rPr>
          <w:rFonts w:ascii="Times New Roman" w:eastAsia="Batang" w:hAnsi="Times New Roman"/>
          <w:b/>
          <w:bCs/>
          <w:sz w:val="27"/>
          <w:szCs w:val="27"/>
        </w:rPr>
        <w:t>.</w:t>
      </w:r>
    </w:p>
    <w:p w14:paraId="4FD87C35" w14:textId="77777777" w:rsidR="008A7F9F" w:rsidRPr="00924101" w:rsidRDefault="008A7F9F" w:rsidP="00E42E63">
      <w:pPr>
        <w:pStyle w:val="a3"/>
        <w:tabs>
          <w:tab w:val="left" w:pos="142"/>
        </w:tabs>
        <w:spacing w:line="240" w:lineRule="auto"/>
        <w:ind w:left="0"/>
        <w:jc w:val="center"/>
        <w:rPr>
          <w:rFonts w:ascii="Times New Roman" w:eastAsia="Batang" w:hAnsi="Times New Roman"/>
          <w:b/>
          <w:bCs/>
          <w:sz w:val="27"/>
          <w:szCs w:val="27"/>
        </w:rPr>
      </w:pPr>
    </w:p>
    <w:p w14:paraId="5DFDA975" w14:textId="77777777" w:rsidR="00A56076" w:rsidRPr="000317D5" w:rsidRDefault="00A56076" w:rsidP="00E42E63">
      <w:pPr>
        <w:pStyle w:val="a3"/>
        <w:tabs>
          <w:tab w:val="left" w:pos="142"/>
        </w:tabs>
        <w:spacing w:line="240" w:lineRule="auto"/>
        <w:ind w:left="0"/>
        <w:jc w:val="both"/>
        <w:rPr>
          <w:rFonts w:ascii="Times New Roman" w:eastAsia="Batang" w:hAnsi="Times New Roman"/>
          <w:b/>
          <w:sz w:val="28"/>
          <w:szCs w:val="28"/>
        </w:rPr>
      </w:pPr>
    </w:p>
    <w:p w14:paraId="4BA5C891" w14:textId="49898446" w:rsidR="006B699A" w:rsidRPr="00BE18D6" w:rsidRDefault="006B699A" w:rsidP="00E42E63">
      <w:pPr>
        <w:pStyle w:val="a3"/>
        <w:tabs>
          <w:tab w:val="left" w:pos="142"/>
        </w:tabs>
        <w:spacing w:line="240" w:lineRule="auto"/>
        <w:ind w:left="0"/>
        <w:jc w:val="both"/>
        <w:rPr>
          <w:rFonts w:ascii="Times New Roman" w:eastAsia="Batang" w:hAnsi="Times New Roman"/>
          <w:b/>
          <w:sz w:val="28"/>
          <w:szCs w:val="28"/>
        </w:rPr>
      </w:pPr>
      <w:r w:rsidRPr="000317D5">
        <w:rPr>
          <w:rFonts w:ascii="Times New Roman" w:eastAsia="Batang" w:hAnsi="Times New Roman"/>
          <w:b/>
          <w:sz w:val="28"/>
          <w:szCs w:val="28"/>
        </w:rPr>
        <w:t>Заступник начальника управління</w:t>
      </w:r>
      <w:r w:rsidR="00BE18D6" w:rsidRPr="00BE18D6">
        <w:rPr>
          <w:rFonts w:ascii="Times New Roman" w:eastAsia="Batang" w:hAnsi="Times New Roman"/>
          <w:b/>
          <w:sz w:val="28"/>
          <w:szCs w:val="28"/>
          <w:lang w:val="ru-RU"/>
        </w:rPr>
        <w:t xml:space="preserve"> </w:t>
      </w:r>
      <w:r w:rsidRPr="00BE18D6">
        <w:rPr>
          <w:rFonts w:ascii="Times New Roman" w:eastAsia="Batang" w:hAnsi="Times New Roman"/>
          <w:b/>
          <w:sz w:val="28"/>
          <w:szCs w:val="28"/>
        </w:rPr>
        <w:t xml:space="preserve">– </w:t>
      </w:r>
    </w:p>
    <w:p w14:paraId="29AA459F" w14:textId="77777777" w:rsidR="00BE18D6" w:rsidRDefault="006B699A" w:rsidP="00E42E63">
      <w:pPr>
        <w:pStyle w:val="a3"/>
        <w:spacing w:line="240" w:lineRule="auto"/>
        <w:ind w:left="0"/>
        <w:jc w:val="both"/>
        <w:rPr>
          <w:rFonts w:ascii="Times New Roman" w:eastAsia="Batang" w:hAnsi="Times New Roman"/>
          <w:b/>
          <w:sz w:val="28"/>
          <w:szCs w:val="28"/>
        </w:rPr>
      </w:pPr>
      <w:r w:rsidRPr="000317D5">
        <w:rPr>
          <w:rFonts w:ascii="Times New Roman" w:eastAsia="Batang" w:hAnsi="Times New Roman"/>
          <w:b/>
          <w:sz w:val="28"/>
          <w:szCs w:val="28"/>
        </w:rPr>
        <w:t xml:space="preserve">начальник відділу закупівель </w:t>
      </w:r>
    </w:p>
    <w:p w14:paraId="320C4D4D" w14:textId="043DADD2" w:rsidR="006B699A" w:rsidRPr="000317D5" w:rsidRDefault="00BE18D6" w:rsidP="00E42E63">
      <w:pPr>
        <w:pStyle w:val="a3"/>
        <w:spacing w:line="240" w:lineRule="auto"/>
        <w:ind w:left="0"/>
        <w:jc w:val="both"/>
        <w:rPr>
          <w:rFonts w:ascii="Times New Roman" w:eastAsia="Batang" w:hAnsi="Times New Roman"/>
          <w:b/>
          <w:sz w:val="28"/>
          <w:szCs w:val="28"/>
        </w:rPr>
      </w:pPr>
      <w:r>
        <w:rPr>
          <w:rFonts w:ascii="Times New Roman" w:eastAsia="Batang" w:hAnsi="Times New Roman"/>
          <w:b/>
          <w:sz w:val="28"/>
          <w:szCs w:val="28"/>
        </w:rPr>
        <w:t xml:space="preserve">управління </w:t>
      </w:r>
      <w:r w:rsidRPr="000317D5">
        <w:rPr>
          <w:rFonts w:ascii="Times New Roman" w:eastAsia="Batang" w:hAnsi="Times New Roman"/>
          <w:b/>
          <w:sz w:val="28"/>
          <w:szCs w:val="28"/>
        </w:rPr>
        <w:t>забезпечення діяльності</w:t>
      </w:r>
    </w:p>
    <w:p w14:paraId="1CFE48A9" w14:textId="77777777" w:rsidR="006B699A" w:rsidRPr="000317D5" w:rsidRDefault="006B699A" w:rsidP="00E42E63">
      <w:pPr>
        <w:pStyle w:val="a3"/>
        <w:spacing w:line="240" w:lineRule="auto"/>
        <w:ind w:left="0"/>
        <w:jc w:val="both"/>
        <w:rPr>
          <w:rFonts w:ascii="Times New Roman" w:eastAsia="Batang" w:hAnsi="Times New Roman"/>
          <w:b/>
          <w:sz w:val="28"/>
          <w:szCs w:val="28"/>
        </w:rPr>
      </w:pPr>
      <w:r w:rsidRPr="000317D5">
        <w:rPr>
          <w:rFonts w:ascii="Times New Roman" w:eastAsia="Batang" w:hAnsi="Times New Roman"/>
          <w:b/>
          <w:sz w:val="28"/>
          <w:szCs w:val="28"/>
        </w:rPr>
        <w:t>Департаменту патрульної поліції</w:t>
      </w:r>
      <w:r w:rsidRPr="000317D5">
        <w:rPr>
          <w:rFonts w:ascii="Times New Roman" w:eastAsia="Batang" w:hAnsi="Times New Roman"/>
          <w:b/>
          <w:sz w:val="28"/>
          <w:szCs w:val="28"/>
        </w:rPr>
        <w:tab/>
      </w:r>
    </w:p>
    <w:p w14:paraId="3F48753C" w14:textId="0FC244AA" w:rsidR="00A56076" w:rsidRDefault="006B699A" w:rsidP="00E42E63">
      <w:pPr>
        <w:pStyle w:val="a3"/>
        <w:tabs>
          <w:tab w:val="left" w:pos="7085"/>
        </w:tabs>
        <w:spacing w:line="240" w:lineRule="auto"/>
        <w:ind w:left="0" w:firstLine="142"/>
        <w:jc w:val="both"/>
        <w:rPr>
          <w:rFonts w:ascii="Times New Roman" w:eastAsia="Batang" w:hAnsi="Times New Roman"/>
          <w:sz w:val="16"/>
          <w:szCs w:val="16"/>
        </w:rPr>
      </w:pPr>
      <w:r w:rsidRPr="000317D5">
        <w:rPr>
          <w:rFonts w:ascii="Times New Roman" w:eastAsia="Batang" w:hAnsi="Times New Roman"/>
          <w:b/>
          <w:sz w:val="28"/>
          <w:szCs w:val="28"/>
        </w:rPr>
        <w:t>полковник поліції</w:t>
      </w:r>
      <w:r w:rsidR="000317D5">
        <w:rPr>
          <w:rFonts w:ascii="Times New Roman" w:eastAsia="Batang" w:hAnsi="Times New Roman"/>
          <w:b/>
          <w:sz w:val="28"/>
          <w:szCs w:val="28"/>
        </w:rPr>
        <w:t xml:space="preserve">                                                                     </w:t>
      </w:r>
      <w:r w:rsidR="008D2C1D" w:rsidRPr="000317D5">
        <w:rPr>
          <w:rFonts w:ascii="Times New Roman" w:eastAsia="Batang" w:hAnsi="Times New Roman"/>
          <w:b/>
          <w:sz w:val="28"/>
          <w:szCs w:val="28"/>
        </w:rPr>
        <w:t xml:space="preserve"> </w:t>
      </w:r>
      <w:r w:rsidRPr="000317D5">
        <w:rPr>
          <w:rFonts w:ascii="Times New Roman" w:eastAsia="Batang" w:hAnsi="Times New Roman"/>
          <w:b/>
          <w:sz w:val="28"/>
          <w:szCs w:val="28"/>
        </w:rPr>
        <w:t>С</w:t>
      </w:r>
      <w:r w:rsidR="008D2C1D" w:rsidRPr="000317D5">
        <w:rPr>
          <w:rFonts w:ascii="Times New Roman" w:eastAsia="Batang" w:hAnsi="Times New Roman"/>
          <w:b/>
          <w:sz w:val="28"/>
          <w:szCs w:val="28"/>
        </w:rPr>
        <w:t>ергій</w:t>
      </w:r>
      <w:r w:rsidRPr="000317D5">
        <w:rPr>
          <w:rFonts w:ascii="Times New Roman" w:eastAsia="Batang" w:hAnsi="Times New Roman"/>
          <w:b/>
          <w:sz w:val="28"/>
          <w:szCs w:val="28"/>
        </w:rPr>
        <w:t xml:space="preserve"> </w:t>
      </w:r>
      <w:r w:rsidR="008D2C1D" w:rsidRPr="000317D5">
        <w:rPr>
          <w:rFonts w:ascii="Times New Roman" w:eastAsia="Batang" w:hAnsi="Times New Roman"/>
          <w:b/>
          <w:sz w:val="28"/>
          <w:szCs w:val="28"/>
        </w:rPr>
        <w:t>МАРАФІЄВИЧ</w:t>
      </w:r>
    </w:p>
    <w:p w14:paraId="03978619" w14:textId="2AD0FA56" w:rsidR="00A56076" w:rsidRDefault="00A56076" w:rsidP="00E42E63">
      <w:pPr>
        <w:spacing w:after="0" w:line="240" w:lineRule="auto"/>
        <w:rPr>
          <w:rFonts w:ascii="Times New Roman" w:eastAsia="Batang" w:hAnsi="Times New Roman"/>
          <w:sz w:val="16"/>
          <w:szCs w:val="16"/>
        </w:rPr>
      </w:pPr>
    </w:p>
    <w:p w14:paraId="2E208125" w14:textId="3007425B" w:rsidR="00E42E63" w:rsidRDefault="00E42E63" w:rsidP="00E42E63">
      <w:pPr>
        <w:spacing w:after="0" w:line="240" w:lineRule="auto"/>
        <w:rPr>
          <w:rFonts w:ascii="Times New Roman" w:eastAsia="Batang" w:hAnsi="Times New Roman"/>
          <w:sz w:val="16"/>
          <w:szCs w:val="16"/>
        </w:rPr>
      </w:pPr>
    </w:p>
    <w:p w14:paraId="218975B3" w14:textId="3175294C" w:rsidR="00E42E63" w:rsidRDefault="00E42E63" w:rsidP="00E42E63">
      <w:pPr>
        <w:spacing w:after="0" w:line="240" w:lineRule="auto"/>
        <w:rPr>
          <w:rFonts w:ascii="Times New Roman" w:eastAsia="Batang" w:hAnsi="Times New Roman"/>
          <w:sz w:val="16"/>
          <w:szCs w:val="16"/>
        </w:rPr>
      </w:pPr>
    </w:p>
    <w:p w14:paraId="76BE1735" w14:textId="758D3AD8" w:rsidR="00E42E63" w:rsidRDefault="00E42E63" w:rsidP="00E42E63">
      <w:pPr>
        <w:spacing w:after="0" w:line="240" w:lineRule="auto"/>
        <w:rPr>
          <w:rFonts w:ascii="Times New Roman" w:eastAsia="Batang" w:hAnsi="Times New Roman"/>
          <w:sz w:val="16"/>
          <w:szCs w:val="16"/>
        </w:rPr>
      </w:pPr>
    </w:p>
    <w:p w14:paraId="46177491" w14:textId="0CDFC182" w:rsidR="00E42E63" w:rsidRDefault="00E42E63" w:rsidP="00E42E63">
      <w:pPr>
        <w:spacing w:after="0" w:line="240" w:lineRule="auto"/>
        <w:rPr>
          <w:rFonts w:ascii="Times New Roman" w:eastAsia="Batang" w:hAnsi="Times New Roman"/>
          <w:sz w:val="16"/>
          <w:szCs w:val="16"/>
        </w:rPr>
      </w:pPr>
    </w:p>
    <w:p w14:paraId="7F0F621A" w14:textId="0C338366" w:rsidR="00E42E63" w:rsidRDefault="00E42E63" w:rsidP="00E42E63">
      <w:pPr>
        <w:spacing w:after="0" w:line="240" w:lineRule="auto"/>
        <w:rPr>
          <w:rFonts w:ascii="Times New Roman" w:eastAsia="Batang" w:hAnsi="Times New Roman"/>
          <w:sz w:val="16"/>
          <w:szCs w:val="16"/>
        </w:rPr>
      </w:pPr>
    </w:p>
    <w:p w14:paraId="2F448E96" w14:textId="77777777" w:rsidR="00E42E63" w:rsidRDefault="00E42E63" w:rsidP="00E42E63">
      <w:pPr>
        <w:spacing w:after="0" w:line="240" w:lineRule="auto"/>
        <w:rPr>
          <w:rFonts w:ascii="Times New Roman" w:eastAsia="Batang" w:hAnsi="Times New Roman"/>
          <w:sz w:val="16"/>
          <w:szCs w:val="16"/>
        </w:rPr>
      </w:pPr>
    </w:p>
    <w:p w14:paraId="3AC15969" w14:textId="3FEEFFD2" w:rsidR="000317D5" w:rsidRPr="00CC57F9" w:rsidRDefault="00CC57F9" w:rsidP="00E42E63">
      <w:pPr>
        <w:spacing w:after="0" w:line="240" w:lineRule="auto"/>
        <w:rPr>
          <w:rFonts w:ascii="Times New Roman" w:eastAsia="Batang" w:hAnsi="Times New Roman"/>
          <w:sz w:val="16"/>
          <w:szCs w:val="16"/>
          <w:lang w:val="ru-RU"/>
        </w:rPr>
      </w:pPr>
      <w:proofErr w:type="spellStart"/>
      <w:r>
        <w:rPr>
          <w:rFonts w:ascii="Times New Roman" w:eastAsia="Batang" w:hAnsi="Times New Roman"/>
          <w:sz w:val="16"/>
          <w:szCs w:val="16"/>
          <w:lang w:val="ru-RU"/>
        </w:rPr>
        <w:t>Наталія</w:t>
      </w:r>
      <w:proofErr w:type="spellEnd"/>
      <w:r>
        <w:rPr>
          <w:rFonts w:ascii="Times New Roman" w:eastAsia="Batang" w:hAnsi="Times New Roman"/>
          <w:sz w:val="16"/>
          <w:szCs w:val="16"/>
          <w:lang w:val="ru-RU"/>
        </w:rPr>
        <w:t xml:space="preserve"> Дегтярева</w:t>
      </w:r>
    </w:p>
    <w:p w14:paraId="5D0598BC" w14:textId="7CA29DF5" w:rsidR="000317D5" w:rsidRPr="000317D5" w:rsidRDefault="000317D5" w:rsidP="00E42E63">
      <w:pPr>
        <w:spacing w:after="0" w:line="240" w:lineRule="auto"/>
        <w:rPr>
          <w:rFonts w:ascii="Times New Roman" w:eastAsia="Batang" w:hAnsi="Times New Roman"/>
          <w:sz w:val="28"/>
          <w:szCs w:val="28"/>
        </w:rPr>
      </w:pPr>
      <w:r>
        <w:rPr>
          <w:rFonts w:ascii="Times New Roman" w:eastAsia="Batang" w:hAnsi="Times New Roman"/>
          <w:sz w:val="16"/>
          <w:szCs w:val="16"/>
        </w:rPr>
        <w:t>(</w:t>
      </w:r>
      <w:r w:rsidRPr="000317D5">
        <w:rPr>
          <w:rFonts w:ascii="Times New Roman" w:eastAsia="Batang" w:hAnsi="Times New Roman"/>
          <w:sz w:val="16"/>
          <w:szCs w:val="16"/>
        </w:rPr>
        <w:t>067</w:t>
      </w:r>
      <w:r>
        <w:rPr>
          <w:rFonts w:ascii="Times New Roman" w:eastAsia="Batang" w:hAnsi="Times New Roman"/>
          <w:sz w:val="16"/>
          <w:szCs w:val="16"/>
        </w:rPr>
        <w:t xml:space="preserve">) </w:t>
      </w:r>
      <w:r w:rsidRPr="000317D5">
        <w:rPr>
          <w:rFonts w:ascii="Times New Roman" w:eastAsia="Batang" w:hAnsi="Times New Roman"/>
          <w:sz w:val="16"/>
          <w:szCs w:val="16"/>
        </w:rPr>
        <w:t>639-14-56</w:t>
      </w:r>
    </w:p>
    <w:sectPr w:rsidR="000317D5" w:rsidRPr="000317D5" w:rsidSect="00D00E73">
      <w:pgSz w:w="11906" w:h="16838"/>
      <w:pgMar w:top="567" w:right="851"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3876"/>
    <w:multiLevelType w:val="hybridMultilevel"/>
    <w:tmpl w:val="8916B8EC"/>
    <w:lvl w:ilvl="0" w:tplc="A15859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6A93204"/>
    <w:multiLevelType w:val="hybridMultilevel"/>
    <w:tmpl w:val="B4DCF234"/>
    <w:lvl w:ilvl="0" w:tplc="9008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14011E"/>
    <w:multiLevelType w:val="hybridMultilevel"/>
    <w:tmpl w:val="9C7CB500"/>
    <w:lvl w:ilvl="0" w:tplc="A15859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24132AA8"/>
    <w:multiLevelType w:val="hybridMultilevel"/>
    <w:tmpl w:val="6B90F860"/>
    <w:lvl w:ilvl="0" w:tplc="0422000F">
      <w:start w:val="1"/>
      <w:numFmt w:val="decimal"/>
      <w:lvlText w:val="%1."/>
      <w:lvlJc w:val="left"/>
      <w:pPr>
        <w:ind w:left="1506" w:hanging="360"/>
      </w:p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4" w15:restartNumberingAfterBreak="0">
    <w:nsid w:val="32157C98"/>
    <w:multiLevelType w:val="hybridMultilevel"/>
    <w:tmpl w:val="019293BA"/>
    <w:lvl w:ilvl="0" w:tplc="E7C4D16E">
      <w:start w:val="3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3F0CE2"/>
    <w:multiLevelType w:val="hybridMultilevel"/>
    <w:tmpl w:val="D624D4C6"/>
    <w:lvl w:ilvl="0" w:tplc="0422000F">
      <w:start w:val="1"/>
      <w:numFmt w:val="decimal"/>
      <w:lvlText w:val="%1."/>
      <w:lvlJc w:val="left"/>
      <w:pPr>
        <w:ind w:left="1506" w:hanging="360"/>
      </w:p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6" w15:restartNumberingAfterBreak="0">
    <w:nsid w:val="4EEA35BD"/>
    <w:multiLevelType w:val="hybridMultilevel"/>
    <w:tmpl w:val="89282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7D"/>
    <w:rsid w:val="00000A5A"/>
    <w:rsid w:val="000141A6"/>
    <w:rsid w:val="00014CA0"/>
    <w:rsid w:val="000317D5"/>
    <w:rsid w:val="000327FD"/>
    <w:rsid w:val="00036007"/>
    <w:rsid w:val="00036E03"/>
    <w:rsid w:val="00047297"/>
    <w:rsid w:val="00053B93"/>
    <w:rsid w:val="00055AE1"/>
    <w:rsid w:val="000637F5"/>
    <w:rsid w:val="0007143F"/>
    <w:rsid w:val="00082779"/>
    <w:rsid w:val="0008538D"/>
    <w:rsid w:val="00093F7C"/>
    <w:rsid w:val="000942F9"/>
    <w:rsid w:val="00096DCD"/>
    <w:rsid w:val="000A1675"/>
    <w:rsid w:val="000A1C1D"/>
    <w:rsid w:val="000A6AAE"/>
    <w:rsid w:val="000B5C6D"/>
    <w:rsid w:val="000C0FB7"/>
    <w:rsid w:val="000C23BA"/>
    <w:rsid w:val="000D14B4"/>
    <w:rsid w:val="000D624D"/>
    <w:rsid w:val="000F0441"/>
    <w:rsid w:val="00102879"/>
    <w:rsid w:val="00102E44"/>
    <w:rsid w:val="001070F8"/>
    <w:rsid w:val="00110950"/>
    <w:rsid w:val="00116D55"/>
    <w:rsid w:val="00117A46"/>
    <w:rsid w:val="00121C41"/>
    <w:rsid w:val="00123EA7"/>
    <w:rsid w:val="00131D2B"/>
    <w:rsid w:val="001331F5"/>
    <w:rsid w:val="00134E94"/>
    <w:rsid w:val="00135A60"/>
    <w:rsid w:val="00147C91"/>
    <w:rsid w:val="0015099F"/>
    <w:rsid w:val="00155F51"/>
    <w:rsid w:val="00156161"/>
    <w:rsid w:val="00161864"/>
    <w:rsid w:val="00161EF7"/>
    <w:rsid w:val="001678E7"/>
    <w:rsid w:val="00172A4B"/>
    <w:rsid w:val="001851B5"/>
    <w:rsid w:val="001921A5"/>
    <w:rsid w:val="001935D7"/>
    <w:rsid w:val="00196416"/>
    <w:rsid w:val="00197001"/>
    <w:rsid w:val="001A0203"/>
    <w:rsid w:val="001A12B2"/>
    <w:rsid w:val="001A1E31"/>
    <w:rsid w:val="001A388E"/>
    <w:rsid w:val="001A4E2E"/>
    <w:rsid w:val="001A7DCD"/>
    <w:rsid w:val="001B0E8F"/>
    <w:rsid w:val="001C67A5"/>
    <w:rsid w:val="001C6DE4"/>
    <w:rsid w:val="001C7445"/>
    <w:rsid w:val="001D60A3"/>
    <w:rsid w:val="001E32CE"/>
    <w:rsid w:val="001E4016"/>
    <w:rsid w:val="001E45E7"/>
    <w:rsid w:val="00202B17"/>
    <w:rsid w:val="00204126"/>
    <w:rsid w:val="002052C9"/>
    <w:rsid w:val="00205E54"/>
    <w:rsid w:val="00211276"/>
    <w:rsid w:val="0021147D"/>
    <w:rsid w:val="002128FB"/>
    <w:rsid w:val="002345EF"/>
    <w:rsid w:val="00235A0E"/>
    <w:rsid w:val="00237CB9"/>
    <w:rsid w:val="00244C46"/>
    <w:rsid w:val="00263633"/>
    <w:rsid w:val="0027771C"/>
    <w:rsid w:val="002D1056"/>
    <w:rsid w:val="002E2801"/>
    <w:rsid w:val="002E2D48"/>
    <w:rsid w:val="002E31F0"/>
    <w:rsid w:val="002E32AC"/>
    <w:rsid w:val="002E4F95"/>
    <w:rsid w:val="002E6584"/>
    <w:rsid w:val="00300E37"/>
    <w:rsid w:val="00306C64"/>
    <w:rsid w:val="00307F59"/>
    <w:rsid w:val="00311990"/>
    <w:rsid w:val="00312D5B"/>
    <w:rsid w:val="00314DCB"/>
    <w:rsid w:val="00337DC0"/>
    <w:rsid w:val="00343700"/>
    <w:rsid w:val="00343CDA"/>
    <w:rsid w:val="00351D58"/>
    <w:rsid w:val="003603FF"/>
    <w:rsid w:val="00361666"/>
    <w:rsid w:val="00362153"/>
    <w:rsid w:val="003623A1"/>
    <w:rsid w:val="00365702"/>
    <w:rsid w:val="00367ED0"/>
    <w:rsid w:val="0037680E"/>
    <w:rsid w:val="00394D18"/>
    <w:rsid w:val="003A327C"/>
    <w:rsid w:val="003A4219"/>
    <w:rsid w:val="003B07EB"/>
    <w:rsid w:val="003B2FE5"/>
    <w:rsid w:val="003B5F6D"/>
    <w:rsid w:val="003C1391"/>
    <w:rsid w:val="003D3FFA"/>
    <w:rsid w:val="00403629"/>
    <w:rsid w:val="004158C1"/>
    <w:rsid w:val="004164D4"/>
    <w:rsid w:val="00424964"/>
    <w:rsid w:val="00440FE2"/>
    <w:rsid w:val="00442D98"/>
    <w:rsid w:val="004435C1"/>
    <w:rsid w:val="0044691C"/>
    <w:rsid w:val="00453935"/>
    <w:rsid w:val="004576DB"/>
    <w:rsid w:val="00465EF9"/>
    <w:rsid w:val="00474205"/>
    <w:rsid w:val="00482340"/>
    <w:rsid w:val="00484F6B"/>
    <w:rsid w:val="00485B3F"/>
    <w:rsid w:val="00485B49"/>
    <w:rsid w:val="004866CC"/>
    <w:rsid w:val="00492497"/>
    <w:rsid w:val="00494A55"/>
    <w:rsid w:val="00494B9C"/>
    <w:rsid w:val="004A162F"/>
    <w:rsid w:val="004A4B84"/>
    <w:rsid w:val="004A6D80"/>
    <w:rsid w:val="004B07B4"/>
    <w:rsid w:val="004C25CD"/>
    <w:rsid w:val="004C4CAA"/>
    <w:rsid w:val="004D49AF"/>
    <w:rsid w:val="004E65AC"/>
    <w:rsid w:val="004F2027"/>
    <w:rsid w:val="004F6203"/>
    <w:rsid w:val="00501562"/>
    <w:rsid w:val="00502D02"/>
    <w:rsid w:val="0050559F"/>
    <w:rsid w:val="00513338"/>
    <w:rsid w:val="00515883"/>
    <w:rsid w:val="0054020F"/>
    <w:rsid w:val="00541C59"/>
    <w:rsid w:val="00543968"/>
    <w:rsid w:val="005720BB"/>
    <w:rsid w:val="0059084C"/>
    <w:rsid w:val="00594386"/>
    <w:rsid w:val="005A06DD"/>
    <w:rsid w:val="005A2E5C"/>
    <w:rsid w:val="005A3F01"/>
    <w:rsid w:val="005A5B55"/>
    <w:rsid w:val="005B1852"/>
    <w:rsid w:val="005B3071"/>
    <w:rsid w:val="005B52A4"/>
    <w:rsid w:val="005C3738"/>
    <w:rsid w:val="005C4892"/>
    <w:rsid w:val="005D3F0B"/>
    <w:rsid w:val="005F1665"/>
    <w:rsid w:val="005F26C3"/>
    <w:rsid w:val="005F4881"/>
    <w:rsid w:val="005F559D"/>
    <w:rsid w:val="005F74AE"/>
    <w:rsid w:val="00600831"/>
    <w:rsid w:val="00607C08"/>
    <w:rsid w:val="00622D7D"/>
    <w:rsid w:val="0062476A"/>
    <w:rsid w:val="0063692E"/>
    <w:rsid w:val="00660ED1"/>
    <w:rsid w:val="00662B40"/>
    <w:rsid w:val="0066674B"/>
    <w:rsid w:val="00675B3D"/>
    <w:rsid w:val="006774E0"/>
    <w:rsid w:val="00681C73"/>
    <w:rsid w:val="006850A5"/>
    <w:rsid w:val="00693E61"/>
    <w:rsid w:val="006940EE"/>
    <w:rsid w:val="006974B8"/>
    <w:rsid w:val="006A0B92"/>
    <w:rsid w:val="006A620C"/>
    <w:rsid w:val="006B02C2"/>
    <w:rsid w:val="006B4225"/>
    <w:rsid w:val="006B699A"/>
    <w:rsid w:val="006C1E75"/>
    <w:rsid w:val="006D0AED"/>
    <w:rsid w:val="006E63DE"/>
    <w:rsid w:val="006F1973"/>
    <w:rsid w:val="006F22B5"/>
    <w:rsid w:val="00703F11"/>
    <w:rsid w:val="00707304"/>
    <w:rsid w:val="00710F49"/>
    <w:rsid w:val="00721F53"/>
    <w:rsid w:val="00722012"/>
    <w:rsid w:val="00725063"/>
    <w:rsid w:val="007310BB"/>
    <w:rsid w:val="00731519"/>
    <w:rsid w:val="007318C9"/>
    <w:rsid w:val="00741786"/>
    <w:rsid w:val="007503A8"/>
    <w:rsid w:val="00754274"/>
    <w:rsid w:val="007547D4"/>
    <w:rsid w:val="00760E67"/>
    <w:rsid w:val="00764903"/>
    <w:rsid w:val="00770BAB"/>
    <w:rsid w:val="0077128B"/>
    <w:rsid w:val="00783D18"/>
    <w:rsid w:val="00787C18"/>
    <w:rsid w:val="007905A5"/>
    <w:rsid w:val="00791D17"/>
    <w:rsid w:val="00792AF9"/>
    <w:rsid w:val="00796CAE"/>
    <w:rsid w:val="007B478E"/>
    <w:rsid w:val="007B4BF8"/>
    <w:rsid w:val="007B4E0E"/>
    <w:rsid w:val="007C2C2A"/>
    <w:rsid w:val="007D6F74"/>
    <w:rsid w:val="007E027B"/>
    <w:rsid w:val="007E08FC"/>
    <w:rsid w:val="007E7D33"/>
    <w:rsid w:val="007F286F"/>
    <w:rsid w:val="007F5317"/>
    <w:rsid w:val="00806DAA"/>
    <w:rsid w:val="008079AB"/>
    <w:rsid w:val="00815196"/>
    <w:rsid w:val="0081649A"/>
    <w:rsid w:val="0081664F"/>
    <w:rsid w:val="0082355E"/>
    <w:rsid w:val="00823A44"/>
    <w:rsid w:val="008355E2"/>
    <w:rsid w:val="00852FA3"/>
    <w:rsid w:val="00856CF7"/>
    <w:rsid w:val="00863C76"/>
    <w:rsid w:val="00865C28"/>
    <w:rsid w:val="00867882"/>
    <w:rsid w:val="00876811"/>
    <w:rsid w:val="0088268B"/>
    <w:rsid w:val="0088316F"/>
    <w:rsid w:val="00885AFC"/>
    <w:rsid w:val="00890C49"/>
    <w:rsid w:val="00895CE7"/>
    <w:rsid w:val="008A22AA"/>
    <w:rsid w:val="008A3F5E"/>
    <w:rsid w:val="008A7F9F"/>
    <w:rsid w:val="008B530D"/>
    <w:rsid w:val="008C7465"/>
    <w:rsid w:val="008D24F5"/>
    <w:rsid w:val="008D2832"/>
    <w:rsid w:val="008D2C1D"/>
    <w:rsid w:val="008D2DDE"/>
    <w:rsid w:val="008D3278"/>
    <w:rsid w:val="008D4CAB"/>
    <w:rsid w:val="008E26DE"/>
    <w:rsid w:val="008E439C"/>
    <w:rsid w:val="008E4895"/>
    <w:rsid w:val="008E5E24"/>
    <w:rsid w:val="00904E1E"/>
    <w:rsid w:val="00911D4A"/>
    <w:rsid w:val="00915F7E"/>
    <w:rsid w:val="00923A2A"/>
    <w:rsid w:val="00924101"/>
    <w:rsid w:val="00930A05"/>
    <w:rsid w:val="00935F49"/>
    <w:rsid w:val="00935FE9"/>
    <w:rsid w:val="00945B23"/>
    <w:rsid w:val="009560C4"/>
    <w:rsid w:val="009574F9"/>
    <w:rsid w:val="00985A79"/>
    <w:rsid w:val="00986251"/>
    <w:rsid w:val="00986934"/>
    <w:rsid w:val="009955C1"/>
    <w:rsid w:val="009A1AE0"/>
    <w:rsid w:val="009B206A"/>
    <w:rsid w:val="009B575C"/>
    <w:rsid w:val="009B6595"/>
    <w:rsid w:val="009D046F"/>
    <w:rsid w:val="009E10F8"/>
    <w:rsid w:val="009E3497"/>
    <w:rsid w:val="009F2389"/>
    <w:rsid w:val="009F7C98"/>
    <w:rsid w:val="00A01E93"/>
    <w:rsid w:val="00A02548"/>
    <w:rsid w:val="00A06133"/>
    <w:rsid w:val="00A113FE"/>
    <w:rsid w:val="00A14359"/>
    <w:rsid w:val="00A55DA1"/>
    <w:rsid w:val="00A56076"/>
    <w:rsid w:val="00A57218"/>
    <w:rsid w:val="00A70E4A"/>
    <w:rsid w:val="00A82FE2"/>
    <w:rsid w:val="00A90C14"/>
    <w:rsid w:val="00A96675"/>
    <w:rsid w:val="00AB0C7A"/>
    <w:rsid w:val="00AC756B"/>
    <w:rsid w:val="00AD0C64"/>
    <w:rsid w:val="00AD43DE"/>
    <w:rsid w:val="00AE46D1"/>
    <w:rsid w:val="00AE72ED"/>
    <w:rsid w:val="00B05EE9"/>
    <w:rsid w:val="00B0657B"/>
    <w:rsid w:val="00B33EEF"/>
    <w:rsid w:val="00B34BA5"/>
    <w:rsid w:val="00B40036"/>
    <w:rsid w:val="00B40C03"/>
    <w:rsid w:val="00B45011"/>
    <w:rsid w:val="00B608F8"/>
    <w:rsid w:val="00B649DB"/>
    <w:rsid w:val="00B65175"/>
    <w:rsid w:val="00B729A3"/>
    <w:rsid w:val="00B80E69"/>
    <w:rsid w:val="00B814FA"/>
    <w:rsid w:val="00B834C1"/>
    <w:rsid w:val="00B867A9"/>
    <w:rsid w:val="00B9310E"/>
    <w:rsid w:val="00B9638F"/>
    <w:rsid w:val="00BA0E70"/>
    <w:rsid w:val="00BB203D"/>
    <w:rsid w:val="00BB5D36"/>
    <w:rsid w:val="00BB61F5"/>
    <w:rsid w:val="00BC7D04"/>
    <w:rsid w:val="00BD3C71"/>
    <w:rsid w:val="00BD589A"/>
    <w:rsid w:val="00BE18D6"/>
    <w:rsid w:val="00BE497D"/>
    <w:rsid w:val="00BF4837"/>
    <w:rsid w:val="00C01BB1"/>
    <w:rsid w:val="00C16D3E"/>
    <w:rsid w:val="00C245D5"/>
    <w:rsid w:val="00C2617E"/>
    <w:rsid w:val="00C32773"/>
    <w:rsid w:val="00C450CC"/>
    <w:rsid w:val="00C45842"/>
    <w:rsid w:val="00C532A6"/>
    <w:rsid w:val="00C544CF"/>
    <w:rsid w:val="00C54921"/>
    <w:rsid w:val="00C556A0"/>
    <w:rsid w:val="00C577E7"/>
    <w:rsid w:val="00C57CBE"/>
    <w:rsid w:val="00C66A65"/>
    <w:rsid w:val="00C77D0A"/>
    <w:rsid w:val="00C91B52"/>
    <w:rsid w:val="00CB4C5E"/>
    <w:rsid w:val="00CC156D"/>
    <w:rsid w:val="00CC2D82"/>
    <w:rsid w:val="00CC484F"/>
    <w:rsid w:val="00CC57F9"/>
    <w:rsid w:val="00CC6D41"/>
    <w:rsid w:val="00CC7787"/>
    <w:rsid w:val="00CD502D"/>
    <w:rsid w:val="00CD62A6"/>
    <w:rsid w:val="00CE269F"/>
    <w:rsid w:val="00CF2429"/>
    <w:rsid w:val="00CF482D"/>
    <w:rsid w:val="00D00E73"/>
    <w:rsid w:val="00D112A3"/>
    <w:rsid w:val="00D14891"/>
    <w:rsid w:val="00D15BFD"/>
    <w:rsid w:val="00D34D51"/>
    <w:rsid w:val="00D35146"/>
    <w:rsid w:val="00D35D0A"/>
    <w:rsid w:val="00D6086A"/>
    <w:rsid w:val="00D636E2"/>
    <w:rsid w:val="00D70C37"/>
    <w:rsid w:val="00D7389F"/>
    <w:rsid w:val="00D876F2"/>
    <w:rsid w:val="00DA16B6"/>
    <w:rsid w:val="00DA5DDF"/>
    <w:rsid w:val="00DB0EC4"/>
    <w:rsid w:val="00DD4756"/>
    <w:rsid w:val="00DD5B01"/>
    <w:rsid w:val="00DD7476"/>
    <w:rsid w:val="00DE0850"/>
    <w:rsid w:val="00DE486D"/>
    <w:rsid w:val="00DE7B79"/>
    <w:rsid w:val="00DF0782"/>
    <w:rsid w:val="00DF45DA"/>
    <w:rsid w:val="00DF6C8A"/>
    <w:rsid w:val="00DF7715"/>
    <w:rsid w:val="00E17E7E"/>
    <w:rsid w:val="00E221CE"/>
    <w:rsid w:val="00E24762"/>
    <w:rsid w:val="00E24A76"/>
    <w:rsid w:val="00E33900"/>
    <w:rsid w:val="00E34261"/>
    <w:rsid w:val="00E42E63"/>
    <w:rsid w:val="00E4744E"/>
    <w:rsid w:val="00E53D66"/>
    <w:rsid w:val="00E64293"/>
    <w:rsid w:val="00E72149"/>
    <w:rsid w:val="00E80157"/>
    <w:rsid w:val="00E9315B"/>
    <w:rsid w:val="00E96011"/>
    <w:rsid w:val="00E96722"/>
    <w:rsid w:val="00EA1B55"/>
    <w:rsid w:val="00EA315A"/>
    <w:rsid w:val="00EA52F1"/>
    <w:rsid w:val="00EB0A9D"/>
    <w:rsid w:val="00EB223C"/>
    <w:rsid w:val="00EC1413"/>
    <w:rsid w:val="00EC33B2"/>
    <w:rsid w:val="00ED17AB"/>
    <w:rsid w:val="00ED27EE"/>
    <w:rsid w:val="00EE0612"/>
    <w:rsid w:val="00EE11B5"/>
    <w:rsid w:val="00EE2F55"/>
    <w:rsid w:val="00EE4946"/>
    <w:rsid w:val="00EE5F0B"/>
    <w:rsid w:val="00EE7CC1"/>
    <w:rsid w:val="00EF0040"/>
    <w:rsid w:val="00F04B40"/>
    <w:rsid w:val="00F12F2C"/>
    <w:rsid w:val="00F176FA"/>
    <w:rsid w:val="00F20ABC"/>
    <w:rsid w:val="00F23E16"/>
    <w:rsid w:val="00F2414B"/>
    <w:rsid w:val="00F25A82"/>
    <w:rsid w:val="00F261A1"/>
    <w:rsid w:val="00F336F8"/>
    <w:rsid w:val="00F36A1E"/>
    <w:rsid w:val="00F43FB9"/>
    <w:rsid w:val="00F46910"/>
    <w:rsid w:val="00F54FFD"/>
    <w:rsid w:val="00F60C5C"/>
    <w:rsid w:val="00F61991"/>
    <w:rsid w:val="00F63191"/>
    <w:rsid w:val="00F70A7A"/>
    <w:rsid w:val="00F72A05"/>
    <w:rsid w:val="00F80600"/>
    <w:rsid w:val="00F8071C"/>
    <w:rsid w:val="00F81D4B"/>
    <w:rsid w:val="00F864D5"/>
    <w:rsid w:val="00F90FD4"/>
    <w:rsid w:val="00F92757"/>
    <w:rsid w:val="00F93634"/>
    <w:rsid w:val="00FA00BA"/>
    <w:rsid w:val="00FA3591"/>
    <w:rsid w:val="00FB13E8"/>
    <w:rsid w:val="00FB668E"/>
    <w:rsid w:val="00FC1640"/>
    <w:rsid w:val="00FF6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2F02"/>
  <w15:docId w15:val="{7E41E17A-BBD0-4B01-AA79-E06FA4D9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C2A"/>
    <w:pPr>
      <w:spacing w:after="200" w:line="276" w:lineRule="auto"/>
    </w:pPr>
    <w:rPr>
      <w:sz w:val="22"/>
      <w:szCs w:val="22"/>
      <w:lang w:val="uk-UA" w:eastAsia="en-US"/>
    </w:rPr>
  </w:style>
  <w:style w:type="paragraph" w:styleId="1">
    <w:name w:val="heading 1"/>
    <w:basedOn w:val="a"/>
    <w:next w:val="a"/>
    <w:link w:val="10"/>
    <w:uiPriority w:val="9"/>
    <w:qFormat/>
    <w:rsid w:val="00235A0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3B2FE5"/>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244C46"/>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D7D"/>
    <w:pPr>
      <w:ind w:left="720"/>
      <w:contextualSpacing/>
    </w:pPr>
  </w:style>
  <w:style w:type="paragraph" w:styleId="a4">
    <w:name w:val="Balloon Text"/>
    <w:basedOn w:val="a"/>
    <w:link w:val="a5"/>
    <w:uiPriority w:val="99"/>
    <w:semiHidden/>
    <w:unhideWhenUsed/>
    <w:rsid w:val="000D14B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D14B4"/>
    <w:rPr>
      <w:rFonts w:ascii="Tahoma" w:hAnsi="Tahoma" w:cs="Tahoma"/>
      <w:sz w:val="16"/>
      <w:szCs w:val="16"/>
    </w:rPr>
  </w:style>
  <w:style w:type="character" w:styleId="a6">
    <w:name w:val="Hyperlink"/>
    <w:uiPriority w:val="99"/>
    <w:unhideWhenUsed/>
    <w:rsid w:val="000D14B4"/>
    <w:rPr>
      <w:color w:val="0000FF"/>
      <w:u w:val="single"/>
    </w:rPr>
  </w:style>
  <w:style w:type="character" w:styleId="a7">
    <w:name w:val="Strong"/>
    <w:uiPriority w:val="22"/>
    <w:qFormat/>
    <w:rsid w:val="000D14B4"/>
    <w:rPr>
      <w:b/>
      <w:bCs/>
    </w:rPr>
  </w:style>
  <w:style w:type="character" w:customStyle="1" w:styleId="tel">
    <w:name w:val="tel"/>
    <w:basedOn w:val="a0"/>
    <w:rsid w:val="00365702"/>
  </w:style>
  <w:style w:type="character" w:customStyle="1" w:styleId="b-contactsitem2">
    <w:name w:val="b-contacts__item2"/>
    <w:rsid w:val="004158C1"/>
    <w:rPr>
      <w:vanish w:val="0"/>
      <w:webHidden w:val="0"/>
      <w:specVanish w:val="0"/>
    </w:rPr>
  </w:style>
  <w:style w:type="table" w:styleId="a8">
    <w:name w:val="Table Grid"/>
    <w:basedOn w:val="a1"/>
    <w:uiPriority w:val="59"/>
    <w:rsid w:val="00BE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2617E"/>
  </w:style>
  <w:style w:type="character" w:customStyle="1" w:styleId="notranslate">
    <w:name w:val="notranslate"/>
    <w:basedOn w:val="a0"/>
    <w:rsid w:val="00C2617E"/>
  </w:style>
  <w:style w:type="paragraph" w:styleId="HTML">
    <w:name w:val="HTML Preformatted"/>
    <w:basedOn w:val="a"/>
    <w:link w:val="HTML0"/>
    <w:uiPriority w:val="99"/>
    <w:unhideWhenUsed/>
    <w:rsid w:val="0088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rsid w:val="00885AFC"/>
    <w:rPr>
      <w:rFonts w:ascii="Courier New" w:eastAsia="Times New Roman" w:hAnsi="Courier New" w:cs="Courier New"/>
      <w:sz w:val="20"/>
      <w:szCs w:val="20"/>
      <w:lang w:val="ru-RU" w:eastAsia="ru-RU"/>
    </w:rPr>
  </w:style>
  <w:style w:type="character" w:customStyle="1" w:styleId="30">
    <w:name w:val="Заголовок 3 Знак"/>
    <w:link w:val="3"/>
    <w:uiPriority w:val="9"/>
    <w:rsid w:val="00244C46"/>
    <w:rPr>
      <w:rFonts w:ascii="Times New Roman" w:eastAsia="Times New Roman" w:hAnsi="Times New Roman" w:cs="Times New Roman"/>
      <w:b/>
      <w:bCs/>
      <w:sz w:val="27"/>
      <w:szCs w:val="27"/>
      <w:lang w:val="ru-RU" w:eastAsia="ru-RU"/>
    </w:rPr>
  </w:style>
  <w:style w:type="character" w:customStyle="1" w:styleId="10">
    <w:name w:val="Заголовок 1 Знак"/>
    <w:link w:val="1"/>
    <w:uiPriority w:val="9"/>
    <w:rsid w:val="00235A0E"/>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3B2FE5"/>
    <w:rPr>
      <w:rFonts w:ascii="Calibri Light" w:eastAsia="Times New Roman" w:hAnsi="Calibri Light" w:cs="Times New Roman"/>
      <w:b/>
      <w:bCs/>
      <w:i/>
      <w:iCs/>
      <w:sz w:val="28"/>
      <w:szCs w:val="28"/>
      <w:lang w:val="uk-UA" w:eastAsia="en-US"/>
    </w:rPr>
  </w:style>
  <w:style w:type="paragraph" w:styleId="a9">
    <w:name w:val="Normal (Web)"/>
    <w:basedOn w:val="a"/>
    <w:uiPriority w:val="99"/>
    <w:unhideWhenUsed/>
    <w:rsid w:val="00B834C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hidden">
    <w:name w:val="h-hidden"/>
    <w:basedOn w:val="a0"/>
    <w:rsid w:val="0036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2195">
      <w:bodyDiv w:val="1"/>
      <w:marLeft w:val="0"/>
      <w:marRight w:val="0"/>
      <w:marTop w:val="0"/>
      <w:marBottom w:val="0"/>
      <w:divBdr>
        <w:top w:val="none" w:sz="0" w:space="0" w:color="auto"/>
        <w:left w:val="none" w:sz="0" w:space="0" w:color="auto"/>
        <w:bottom w:val="none" w:sz="0" w:space="0" w:color="auto"/>
        <w:right w:val="none" w:sz="0" w:space="0" w:color="auto"/>
      </w:divBdr>
    </w:div>
    <w:div w:id="133956695">
      <w:bodyDiv w:val="1"/>
      <w:marLeft w:val="0"/>
      <w:marRight w:val="0"/>
      <w:marTop w:val="0"/>
      <w:marBottom w:val="0"/>
      <w:divBdr>
        <w:top w:val="none" w:sz="0" w:space="0" w:color="auto"/>
        <w:left w:val="none" w:sz="0" w:space="0" w:color="auto"/>
        <w:bottom w:val="none" w:sz="0" w:space="0" w:color="auto"/>
        <w:right w:val="none" w:sz="0" w:space="0" w:color="auto"/>
      </w:divBdr>
      <w:divsChild>
        <w:div w:id="330137312">
          <w:marLeft w:val="0"/>
          <w:marRight w:val="0"/>
          <w:marTop w:val="0"/>
          <w:marBottom w:val="0"/>
          <w:divBdr>
            <w:top w:val="none" w:sz="0" w:space="0" w:color="auto"/>
            <w:left w:val="none" w:sz="0" w:space="0" w:color="auto"/>
            <w:bottom w:val="none" w:sz="0" w:space="0" w:color="auto"/>
            <w:right w:val="none" w:sz="0" w:space="0" w:color="auto"/>
          </w:divBdr>
          <w:divsChild>
            <w:div w:id="1447895249">
              <w:marLeft w:val="0"/>
              <w:marRight w:val="0"/>
              <w:marTop w:val="0"/>
              <w:marBottom w:val="0"/>
              <w:divBdr>
                <w:top w:val="none" w:sz="0" w:space="0" w:color="auto"/>
                <w:left w:val="none" w:sz="0" w:space="0" w:color="auto"/>
                <w:bottom w:val="none" w:sz="0" w:space="0" w:color="auto"/>
                <w:right w:val="none" w:sz="0" w:space="0" w:color="auto"/>
              </w:divBdr>
              <w:divsChild>
                <w:div w:id="261109526">
                  <w:marLeft w:val="4110"/>
                  <w:marRight w:val="0"/>
                  <w:marTop w:val="0"/>
                  <w:marBottom w:val="0"/>
                  <w:divBdr>
                    <w:top w:val="none" w:sz="0" w:space="0" w:color="auto"/>
                    <w:left w:val="none" w:sz="0" w:space="0" w:color="auto"/>
                    <w:bottom w:val="none" w:sz="0" w:space="0" w:color="auto"/>
                    <w:right w:val="none" w:sz="0" w:space="0" w:color="auto"/>
                  </w:divBdr>
                  <w:divsChild>
                    <w:div w:id="2076124960">
                      <w:marLeft w:val="0"/>
                      <w:marRight w:val="0"/>
                      <w:marTop w:val="0"/>
                      <w:marBottom w:val="0"/>
                      <w:divBdr>
                        <w:top w:val="none" w:sz="0" w:space="0" w:color="auto"/>
                        <w:left w:val="none" w:sz="0" w:space="0" w:color="auto"/>
                        <w:bottom w:val="none" w:sz="0" w:space="0" w:color="auto"/>
                        <w:right w:val="none" w:sz="0" w:space="0" w:color="auto"/>
                      </w:divBdr>
                      <w:divsChild>
                        <w:div w:id="3965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809438">
      <w:bodyDiv w:val="1"/>
      <w:marLeft w:val="0"/>
      <w:marRight w:val="0"/>
      <w:marTop w:val="0"/>
      <w:marBottom w:val="0"/>
      <w:divBdr>
        <w:top w:val="none" w:sz="0" w:space="0" w:color="auto"/>
        <w:left w:val="none" w:sz="0" w:space="0" w:color="auto"/>
        <w:bottom w:val="none" w:sz="0" w:space="0" w:color="auto"/>
        <w:right w:val="none" w:sz="0" w:space="0" w:color="auto"/>
      </w:divBdr>
      <w:divsChild>
        <w:div w:id="1850174885">
          <w:marLeft w:val="0"/>
          <w:marRight w:val="0"/>
          <w:marTop w:val="0"/>
          <w:marBottom w:val="0"/>
          <w:divBdr>
            <w:top w:val="none" w:sz="0" w:space="0" w:color="auto"/>
            <w:left w:val="none" w:sz="0" w:space="0" w:color="auto"/>
            <w:bottom w:val="none" w:sz="0" w:space="0" w:color="auto"/>
            <w:right w:val="none" w:sz="0" w:space="0" w:color="auto"/>
          </w:divBdr>
          <w:divsChild>
            <w:div w:id="1646399438">
              <w:marLeft w:val="0"/>
              <w:marRight w:val="0"/>
              <w:marTop w:val="0"/>
              <w:marBottom w:val="0"/>
              <w:divBdr>
                <w:top w:val="none" w:sz="0" w:space="0" w:color="auto"/>
                <w:left w:val="none" w:sz="0" w:space="0" w:color="auto"/>
                <w:bottom w:val="none" w:sz="0" w:space="0" w:color="auto"/>
                <w:right w:val="none" w:sz="0" w:space="0" w:color="auto"/>
              </w:divBdr>
              <w:divsChild>
                <w:div w:id="2038848297">
                  <w:marLeft w:val="4110"/>
                  <w:marRight w:val="0"/>
                  <w:marTop w:val="0"/>
                  <w:marBottom w:val="0"/>
                  <w:divBdr>
                    <w:top w:val="none" w:sz="0" w:space="0" w:color="auto"/>
                    <w:left w:val="none" w:sz="0" w:space="0" w:color="auto"/>
                    <w:bottom w:val="none" w:sz="0" w:space="0" w:color="auto"/>
                    <w:right w:val="none" w:sz="0" w:space="0" w:color="auto"/>
                  </w:divBdr>
                  <w:divsChild>
                    <w:div w:id="3736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9156">
      <w:bodyDiv w:val="1"/>
      <w:marLeft w:val="0"/>
      <w:marRight w:val="0"/>
      <w:marTop w:val="0"/>
      <w:marBottom w:val="0"/>
      <w:divBdr>
        <w:top w:val="none" w:sz="0" w:space="0" w:color="auto"/>
        <w:left w:val="none" w:sz="0" w:space="0" w:color="auto"/>
        <w:bottom w:val="none" w:sz="0" w:space="0" w:color="auto"/>
        <w:right w:val="none" w:sz="0" w:space="0" w:color="auto"/>
      </w:divBdr>
      <w:divsChild>
        <w:div w:id="913512053">
          <w:marLeft w:val="0"/>
          <w:marRight w:val="0"/>
          <w:marTop w:val="0"/>
          <w:marBottom w:val="0"/>
          <w:divBdr>
            <w:top w:val="none" w:sz="0" w:space="0" w:color="auto"/>
            <w:left w:val="none" w:sz="0" w:space="0" w:color="auto"/>
            <w:bottom w:val="none" w:sz="0" w:space="0" w:color="auto"/>
            <w:right w:val="none" w:sz="0" w:space="0" w:color="auto"/>
          </w:divBdr>
          <w:divsChild>
            <w:div w:id="1934389758">
              <w:marLeft w:val="0"/>
              <w:marRight w:val="0"/>
              <w:marTop w:val="0"/>
              <w:marBottom w:val="0"/>
              <w:divBdr>
                <w:top w:val="none" w:sz="0" w:space="0" w:color="auto"/>
                <w:left w:val="none" w:sz="0" w:space="0" w:color="auto"/>
                <w:bottom w:val="none" w:sz="0" w:space="0" w:color="auto"/>
                <w:right w:val="none" w:sz="0" w:space="0" w:color="auto"/>
              </w:divBdr>
              <w:divsChild>
                <w:div w:id="45955042">
                  <w:marLeft w:val="0"/>
                  <w:marRight w:val="0"/>
                  <w:marTop w:val="0"/>
                  <w:marBottom w:val="0"/>
                  <w:divBdr>
                    <w:top w:val="none" w:sz="0" w:space="0" w:color="auto"/>
                    <w:left w:val="none" w:sz="0" w:space="0" w:color="auto"/>
                    <w:bottom w:val="none" w:sz="0" w:space="0" w:color="auto"/>
                    <w:right w:val="none" w:sz="0" w:space="0" w:color="auto"/>
                  </w:divBdr>
                  <w:divsChild>
                    <w:div w:id="1983843749">
                      <w:marLeft w:val="0"/>
                      <w:marRight w:val="0"/>
                      <w:marTop w:val="0"/>
                      <w:marBottom w:val="0"/>
                      <w:divBdr>
                        <w:top w:val="none" w:sz="0" w:space="0" w:color="auto"/>
                        <w:left w:val="none" w:sz="0" w:space="0" w:color="auto"/>
                        <w:bottom w:val="none" w:sz="0" w:space="0" w:color="auto"/>
                        <w:right w:val="none" w:sz="0" w:space="0" w:color="auto"/>
                      </w:divBdr>
                      <w:divsChild>
                        <w:div w:id="1288316850">
                          <w:marLeft w:val="0"/>
                          <w:marRight w:val="0"/>
                          <w:marTop w:val="0"/>
                          <w:marBottom w:val="300"/>
                          <w:divBdr>
                            <w:top w:val="none" w:sz="0" w:space="0" w:color="auto"/>
                            <w:left w:val="none" w:sz="0" w:space="0" w:color="auto"/>
                            <w:bottom w:val="none" w:sz="0" w:space="0" w:color="auto"/>
                            <w:right w:val="none" w:sz="0" w:space="0" w:color="auto"/>
                          </w:divBdr>
                          <w:divsChild>
                            <w:div w:id="1874610433">
                              <w:marLeft w:val="0"/>
                              <w:marRight w:val="0"/>
                              <w:marTop w:val="0"/>
                              <w:marBottom w:val="0"/>
                              <w:divBdr>
                                <w:top w:val="none" w:sz="0" w:space="0" w:color="auto"/>
                                <w:left w:val="none" w:sz="0" w:space="0" w:color="auto"/>
                                <w:bottom w:val="none" w:sz="0" w:space="0" w:color="auto"/>
                                <w:right w:val="none" w:sz="0" w:space="0" w:color="auto"/>
                              </w:divBdr>
                              <w:divsChild>
                                <w:div w:id="479461969">
                                  <w:marLeft w:val="0"/>
                                  <w:marRight w:val="0"/>
                                  <w:marTop w:val="0"/>
                                  <w:marBottom w:val="0"/>
                                  <w:divBdr>
                                    <w:top w:val="none" w:sz="0" w:space="0" w:color="auto"/>
                                    <w:left w:val="none" w:sz="0" w:space="0" w:color="auto"/>
                                    <w:bottom w:val="none" w:sz="0" w:space="0" w:color="auto"/>
                                    <w:right w:val="none" w:sz="0" w:space="0" w:color="auto"/>
                                  </w:divBdr>
                                  <w:divsChild>
                                    <w:div w:id="1232883705">
                                      <w:marLeft w:val="0"/>
                                      <w:marRight w:val="0"/>
                                      <w:marTop w:val="0"/>
                                      <w:marBottom w:val="0"/>
                                      <w:divBdr>
                                        <w:top w:val="none" w:sz="0" w:space="0" w:color="auto"/>
                                        <w:left w:val="none" w:sz="0" w:space="0" w:color="auto"/>
                                        <w:bottom w:val="none" w:sz="0" w:space="0" w:color="auto"/>
                                        <w:right w:val="none" w:sz="0" w:space="0" w:color="auto"/>
                                      </w:divBdr>
                                    </w:div>
                                  </w:divsChild>
                                </w:div>
                                <w:div w:id="1342467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280368">
      <w:bodyDiv w:val="1"/>
      <w:marLeft w:val="0"/>
      <w:marRight w:val="0"/>
      <w:marTop w:val="0"/>
      <w:marBottom w:val="0"/>
      <w:divBdr>
        <w:top w:val="none" w:sz="0" w:space="0" w:color="auto"/>
        <w:left w:val="none" w:sz="0" w:space="0" w:color="auto"/>
        <w:bottom w:val="none" w:sz="0" w:space="0" w:color="auto"/>
        <w:right w:val="none" w:sz="0" w:space="0" w:color="auto"/>
      </w:divBdr>
    </w:div>
    <w:div w:id="363602599">
      <w:bodyDiv w:val="1"/>
      <w:marLeft w:val="0"/>
      <w:marRight w:val="0"/>
      <w:marTop w:val="0"/>
      <w:marBottom w:val="0"/>
      <w:divBdr>
        <w:top w:val="none" w:sz="0" w:space="0" w:color="auto"/>
        <w:left w:val="none" w:sz="0" w:space="0" w:color="auto"/>
        <w:bottom w:val="none" w:sz="0" w:space="0" w:color="auto"/>
        <w:right w:val="none" w:sz="0" w:space="0" w:color="auto"/>
      </w:divBdr>
    </w:div>
    <w:div w:id="384525224">
      <w:bodyDiv w:val="1"/>
      <w:marLeft w:val="0"/>
      <w:marRight w:val="0"/>
      <w:marTop w:val="0"/>
      <w:marBottom w:val="0"/>
      <w:divBdr>
        <w:top w:val="none" w:sz="0" w:space="0" w:color="auto"/>
        <w:left w:val="none" w:sz="0" w:space="0" w:color="auto"/>
        <w:bottom w:val="none" w:sz="0" w:space="0" w:color="auto"/>
        <w:right w:val="none" w:sz="0" w:space="0" w:color="auto"/>
      </w:divBdr>
    </w:div>
    <w:div w:id="433599717">
      <w:bodyDiv w:val="1"/>
      <w:marLeft w:val="0"/>
      <w:marRight w:val="0"/>
      <w:marTop w:val="0"/>
      <w:marBottom w:val="0"/>
      <w:divBdr>
        <w:top w:val="none" w:sz="0" w:space="0" w:color="auto"/>
        <w:left w:val="none" w:sz="0" w:space="0" w:color="auto"/>
        <w:bottom w:val="none" w:sz="0" w:space="0" w:color="auto"/>
        <w:right w:val="none" w:sz="0" w:space="0" w:color="auto"/>
      </w:divBdr>
    </w:div>
    <w:div w:id="751126180">
      <w:bodyDiv w:val="1"/>
      <w:marLeft w:val="0"/>
      <w:marRight w:val="0"/>
      <w:marTop w:val="0"/>
      <w:marBottom w:val="0"/>
      <w:divBdr>
        <w:top w:val="none" w:sz="0" w:space="0" w:color="auto"/>
        <w:left w:val="none" w:sz="0" w:space="0" w:color="auto"/>
        <w:bottom w:val="none" w:sz="0" w:space="0" w:color="auto"/>
        <w:right w:val="none" w:sz="0" w:space="0" w:color="auto"/>
      </w:divBdr>
    </w:div>
    <w:div w:id="905996871">
      <w:bodyDiv w:val="1"/>
      <w:marLeft w:val="0"/>
      <w:marRight w:val="0"/>
      <w:marTop w:val="0"/>
      <w:marBottom w:val="0"/>
      <w:divBdr>
        <w:top w:val="none" w:sz="0" w:space="0" w:color="auto"/>
        <w:left w:val="none" w:sz="0" w:space="0" w:color="auto"/>
        <w:bottom w:val="none" w:sz="0" w:space="0" w:color="auto"/>
        <w:right w:val="none" w:sz="0" w:space="0" w:color="auto"/>
      </w:divBdr>
    </w:div>
    <w:div w:id="946698831">
      <w:bodyDiv w:val="1"/>
      <w:marLeft w:val="0"/>
      <w:marRight w:val="0"/>
      <w:marTop w:val="0"/>
      <w:marBottom w:val="0"/>
      <w:divBdr>
        <w:top w:val="none" w:sz="0" w:space="0" w:color="auto"/>
        <w:left w:val="none" w:sz="0" w:space="0" w:color="auto"/>
        <w:bottom w:val="none" w:sz="0" w:space="0" w:color="auto"/>
        <w:right w:val="none" w:sz="0" w:space="0" w:color="auto"/>
      </w:divBdr>
      <w:divsChild>
        <w:div w:id="522205223">
          <w:marLeft w:val="0"/>
          <w:marRight w:val="0"/>
          <w:marTop w:val="0"/>
          <w:marBottom w:val="0"/>
          <w:divBdr>
            <w:top w:val="none" w:sz="0" w:space="0" w:color="auto"/>
            <w:left w:val="none" w:sz="0" w:space="0" w:color="auto"/>
            <w:bottom w:val="none" w:sz="0" w:space="0" w:color="auto"/>
            <w:right w:val="none" w:sz="0" w:space="0" w:color="auto"/>
          </w:divBdr>
          <w:divsChild>
            <w:div w:id="1495605234">
              <w:marLeft w:val="0"/>
              <w:marRight w:val="0"/>
              <w:marTop w:val="0"/>
              <w:marBottom w:val="0"/>
              <w:divBdr>
                <w:top w:val="none" w:sz="0" w:space="0" w:color="auto"/>
                <w:left w:val="none" w:sz="0" w:space="0" w:color="auto"/>
                <w:bottom w:val="none" w:sz="0" w:space="0" w:color="auto"/>
                <w:right w:val="none" w:sz="0" w:space="0" w:color="auto"/>
              </w:divBdr>
              <w:divsChild>
                <w:div w:id="1918439150">
                  <w:marLeft w:val="0"/>
                  <w:marRight w:val="0"/>
                  <w:marTop w:val="0"/>
                  <w:marBottom w:val="0"/>
                  <w:divBdr>
                    <w:top w:val="none" w:sz="0" w:space="0" w:color="auto"/>
                    <w:left w:val="none" w:sz="0" w:space="0" w:color="auto"/>
                    <w:bottom w:val="none" w:sz="0" w:space="0" w:color="auto"/>
                    <w:right w:val="none" w:sz="0" w:space="0" w:color="auto"/>
                  </w:divBdr>
                  <w:divsChild>
                    <w:div w:id="1571160747">
                      <w:marLeft w:val="0"/>
                      <w:marRight w:val="0"/>
                      <w:marTop w:val="0"/>
                      <w:marBottom w:val="300"/>
                      <w:divBdr>
                        <w:top w:val="none" w:sz="0" w:space="0" w:color="auto"/>
                        <w:left w:val="none" w:sz="0" w:space="0" w:color="auto"/>
                        <w:bottom w:val="none" w:sz="0" w:space="0" w:color="auto"/>
                        <w:right w:val="none" w:sz="0" w:space="0" w:color="auto"/>
                      </w:divBdr>
                      <w:divsChild>
                        <w:div w:id="235556816">
                          <w:marLeft w:val="0"/>
                          <w:marRight w:val="0"/>
                          <w:marTop w:val="0"/>
                          <w:marBottom w:val="0"/>
                          <w:divBdr>
                            <w:top w:val="none" w:sz="0" w:space="0" w:color="auto"/>
                            <w:left w:val="none" w:sz="0" w:space="0" w:color="auto"/>
                            <w:bottom w:val="none" w:sz="0" w:space="0" w:color="auto"/>
                            <w:right w:val="none" w:sz="0" w:space="0" w:color="auto"/>
                          </w:divBdr>
                        </w:div>
                        <w:div w:id="8838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1294">
      <w:bodyDiv w:val="1"/>
      <w:marLeft w:val="0"/>
      <w:marRight w:val="0"/>
      <w:marTop w:val="0"/>
      <w:marBottom w:val="0"/>
      <w:divBdr>
        <w:top w:val="none" w:sz="0" w:space="0" w:color="auto"/>
        <w:left w:val="none" w:sz="0" w:space="0" w:color="auto"/>
        <w:bottom w:val="none" w:sz="0" w:space="0" w:color="auto"/>
        <w:right w:val="none" w:sz="0" w:space="0" w:color="auto"/>
      </w:divBdr>
    </w:div>
    <w:div w:id="1015611962">
      <w:bodyDiv w:val="1"/>
      <w:marLeft w:val="0"/>
      <w:marRight w:val="0"/>
      <w:marTop w:val="0"/>
      <w:marBottom w:val="0"/>
      <w:divBdr>
        <w:top w:val="none" w:sz="0" w:space="0" w:color="auto"/>
        <w:left w:val="none" w:sz="0" w:space="0" w:color="auto"/>
        <w:bottom w:val="none" w:sz="0" w:space="0" w:color="auto"/>
        <w:right w:val="none" w:sz="0" w:space="0" w:color="auto"/>
      </w:divBdr>
    </w:div>
    <w:div w:id="1040713096">
      <w:bodyDiv w:val="1"/>
      <w:marLeft w:val="0"/>
      <w:marRight w:val="0"/>
      <w:marTop w:val="0"/>
      <w:marBottom w:val="0"/>
      <w:divBdr>
        <w:top w:val="none" w:sz="0" w:space="0" w:color="auto"/>
        <w:left w:val="none" w:sz="0" w:space="0" w:color="auto"/>
        <w:bottom w:val="none" w:sz="0" w:space="0" w:color="auto"/>
        <w:right w:val="none" w:sz="0" w:space="0" w:color="auto"/>
      </w:divBdr>
    </w:div>
    <w:div w:id="1168444383">
      <w:bodyDiv w:val="1"/>
      <w:marLeft w:val="0"/>
      <w:marRight w:val="0"/>
      <w:marTop w:val="0"/>
      <w:marBottom w:val="0"/>
      <w:divBdr>
        <w:top w:val="none" w:sz="0" w:space="0" w:color="auto"/>
        <w:left w:val="none" w:sz="0" w:space="0" w:color="auto"/>
        <w:bottom w:val="none" w:sz="0" w:space="0" w:color="auto"/>
        <w:right w:val="none" w:sz="0" w:space="0" w:color="auto"/>
      </w:divBdr>
    </w:div>
    <w:div w:id="1236937333">
      <w:bodyDiv w:val="1"/>
      <w:marLeft w:val="0"/>
      <w:marRight w:val="0"/>
      <w:marTop w:val="0"/>
      <w:marBottom w:val="0"/>
      <w:divBdr>
        <w:top w:val="none" w:sz="0" w:space="0" w:color="auto"/>
        <w:left w:val="none" w:sz="0" w:space="0" w:color="auto"/>
        <w:bottom w:val="none" w:sz="0" w:space="0" w:color="auto"/>
        <w:right w:val="none" w:sz="0" w:space="0" w:color="auto"/>
      </w:divBdr>
      <w:divsChild>
        <w:div w:id="1439569199">
          <w:marLeft w:val="0"/>
          <w:marRight w:val="0"/>
          <w:marTop w:val="0"/>
          <w:marBottom w:val="0"/>
          <w:divBdr>
            <w:top w:val="none" w:sz="0" w:space="0" w:color="auto"/>
            <w:left w:val="none" w:sz="0" w:space="0" w:color="auto"/>
            <w:bottom w:val="none" w:sz="0" w:space="0" w:color="auto"/>
            <w:right w:val="none" w:sz="0" w:space="0" w:color="auto"/>
          </w:divBdr>
          <w:divsChild>
            <w:div w:id="1450583058">
              <w:marLeft w:val="0"/>
              <w:marRight w:val="0"/>
              <w:marTop w:val="0"/>
              <w:marBottom w:val="0"/>
              <w:divBdr>
                <w:top w:val="none" w:sz="0" w:space="0" w:color="auto"/>
                <w:left w:val="none" w:sz="0" w:space="0" w:color="auto"/>
                <w:bottom w:val="none" w:sz="0" w:space="0" w:color="auto"/>
                <w:right w:val="none" w:sz="0" w:space="0" w:color="auto"/>
              </w:divBdr>
              <w:divsChild>
                <w:div w:id="18755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3442">
      <w:bodyDiv w:val="1"/>
      <w:marLeft w:val="0"/>
      <w:marRight w:val="0"/>
      <w:marTop w:val="0"/>
      <w:marBottom w:val="0"/>
      <w:divBdr>
        <w:top w:val="none" w:sz="0" w:space="0" w:color="auto"/>
        <w:left w:val="none" w:sz="0" w:space="0" w:color="auto"/>
        <w:bottom w:val="none" w:sz="0" w:space="0" w:color="auto"/>
        <w:right w:val="none" w:sz="0" w:space="0" w:color="auto"/>
      </w:divBdr>
    </w:div>
    <w:div w:id="1461267849">
      <w:bodyDiv w:val="1"/>
      <w:marLeft w:val="0"/>
      <w:marRight w:val="0"/>
      <w:marTop w:val="0"/>
      <w:marBottom w:val="0"/>
      <w:divBdr>
        <w:top w:val="none" w:sz="0" w:space="0" w:color="auto"/>
        <w:left w:val="none" w:sz="0" w:space="0" w:color="auto"/>
        <w:bottom w:val="none" w:sz="0" w:space="0" w:color="auto"/>
        <w:right w:val="none" w:sz="0" w:space="0" w:color="auto"/>
      </w:divBdr>
    </w:div>
    <w:div w:id="1490632762">
      <w:bodyDiv w:val="1"/>
      <w:marLeft w:val="0"/>
      <w:marRight w:val="0"/>
      <w:marTop w:val="0"/>
      <w:marBottom w:val="0"/>
      <w:divBdr>
        <w:top w:val="none" w:sz="0" w:space="0" w:color="auto"/>
        <w:left w:val="none" w:sz="0" w:space="0" w:color="auto"/>
        <w:bottom w:val="none" w:sz="0" w:space="0" w:color="auto"/>
        <w:right w:val="none" w:sz="0" w:space="0" w:color="auto"/>
      </w:divBdr>
    </w:div>
    <w:div w:id="1656716688">
      <w:bodyDiv w:val="1"/>
      <w:marLeft w:val="0"/>
      <w:marRight w:val="0"/>
      <w:marTop w:val="0"/>
      <w:marBottom w:val="0"/>
      <w:divBdr>
        <w:top w:val="none" w:sz="0" w:space="0" w:color="auto"/>
        <w:left w:val="none" w:sz="0" w:space="0" w:color="auto"/>
        <w:bottom w:val="none" w:sz="0" w:space="0" w:color="auto"/>
        <w:right w:val="none" w:sz="0" w:space="0" w:color="auto"/>
      </w:divBdr>
    </w:div>
    <w:div w:id="1698040809">
      <w:bodyDiv w:val="1"/>
      <w:marLeft w:val="0"/>
      <w:marRight w:val="0"/>
      <w:marTop w:val="0"/>
      <w:marBottom w:val="0"/>
      <w:divBdr>
        <w:top w:val="none" w:sz="0" w:space="0" w:color="auto"/>
        <w:left w:val="none" w:sz="0" w:space="0" w:color="auto"/>
        <w:bottom w:val="none" w:sz="0" w:space="0" w:color="auto"/>
        <w:right w:val="none" w:sz="0" w:space="0" w:color="auto"/>
      </w:divBdr>
      <w:divsChild>
        <w:div w:id="1036583011">
          <w:marLeft w:val="0"/>
          <w:marRight w:val="0"/>
          <w:marTop w:val="0"/>
          <w:marBottom w:val="0"/>
          <w:divBdr>
            <w:top w:val="none" w:sz="0" w:space="0" w:color="auto"/>
            <w:left w:val="single" w:sz="6" w:space="0" w:color="CFDB93"/>
            <w:bottom w:val="none" w:sz="0" w:space="0" w:color="auto"/>
            <w:right w:val="single" w:sz="6" w:space="0" w:color="CFDB93"/>
          </w:divBdr>
          <w:divsChild>
            <w:div w:id="1171291109">
              <w:marLeft w:val="0"/>
              <w:marRight w:val="0"/>
              <w:marTop w:val="0"/>
              <w:marBottom w:val="0"/>
              <w:divBdr>
                <w:top w:val="none" w:sz="0" w:space="0" w:color="auto"/>
                <w:left w:val="none" w:sz="0" w:space="0" w:color="auto"/>
                <w:bottom w:val="none" w:sz="0" w:space="0" w:color="auto"/>
                <w:right w:val="none" w:sz="0" w:space="0" w:color="auto"/>
              </w:divBdr>
              <w:divsChild>
                <w:div w:id="474566406">
                  <w:marLeft w:val="0"/>
                  <w:marRight w:val="0"/>
                  <w:marTop w:val="0"/>
                  <w:marBottom w:val="0"/>
                  <w:divBdr>
                    <w:top w:val="none" w:sz="0" w:space="0" w:color="auto"/>
                    <w:left w:val="none" w:sz="0" w:space="0" w:color="auto"/>
                    <w:bottom w:val="none" w:sz="0" w:space="0" w:color="auto"/>
                    <w:right w:val="none" w:sz="0" w:space="0" w:color="auto"/>
                  </w:divBdr>
                  <w:divsChild>
                    <w:div w:id="1543590815">
                      <w:marLeft w:val="150"/>
                      <w:marRight w:val="150"/>
                      <w:marTop w:val="0"/>
                      <w:marBottom w:val="0"/>
                      <w:divBdr>
                        <w:top w:val="none" w:sz="0" w:space="0" w:color="auto"/>
                        <w:left w:val="none" w:sz="0" w:space="0" w:color="auto"/>
                        <w:bottom w:val="none" w:sz="0" w:space="0" w:color="auto"/>
                        <w:right w:val="none" w:sz="0" w:space="0" w:color="auto"/>
                      </w:divBdr>
                      <w:divsChild>
                        <w:div w:id="1139689563">
                          <w:marLeft w:val="0"/>
                          <w:marRight w:val="0"/>
                          <w:marTop w:val="0"/>
                          <w:marBottom w:val="150"/>
                          <w:divBdr>
                            <w:top w:val="single" w:sz="6" w:space="0" w:color="CFDB93"/>
                            <w:left w:val="single" w:sz="6" w:space="0" w:color="CFDB93"/>
                            <w:bottom w:val="single" w:sz="6" w:space="0" w:color="CFDB93"/>
                            <w:right w:val="single" w:sz="6" w:space="0" w:color="CFDB93"/>
                          </w:divBdr>
                          <w:divsChild>
                            <w:div w:id="689600766">
                              <w:marLeft w:val="0"/>
                              <w:marRight w:val="0"/>
                              <w:marTop w:val="0"/>
                              <w:marBottom w:val="0"/>
                              <w:divBdr>
                                <w:top w:val="none" w:sz="0" w:space="0" w:color="auto"/>
                                <w:left w:val="none" w:sz="0" w:space="0" w:color="auto"/>
                                <w:bottom w:val="none" w:sz="0" w:space="0" w:color="auto"/>
                                <w:right w:val="none" w:sz="0" w:space="0" w:color="auto"/>
                              </w:divBdr>
                              <w:divsChild>
                                <w:div w:id="1972663936">
                                  <w:marLeft w:val="0"/>
                                  <w:marRight w:val="0"/>
                                  <w:marTop w:val="0"/>
                                  <w:marBottom w:val="0"/>
                                  <w:divBdr>
                                    <w:top w:val="none" w:sz="0" w:space="0" w:color="auto"/>
                                    <w:left w:val="none" w:sz="0" w:space="0" w:color="auto"/>
                                    <w:bottom w:val="none" w:sz="0" w:space="0" w:color="auto"/>
                                    <w:right w:val="none" w:sz="0" w:space="0" w:color="auto"/>
                                  </w:divBdr>
                                  <w:divsChild>
                                    <w:div w:id="1848711833">
                                      <w:marLeft w:val="0"/>
                                      <w:marRight w:val="0"/>
                                      <w:marTop w:val="0"/>
                                      <w:marBottom w:val="0"/>
                                      <w:divBdr>
                                        <w:top w:val="none" w:sz="0" w:space="0" w:color="auto"/>
                                        <w:left w:val="none" w:sz="0" w:space="0" w:color="auto"/>
                                        <w:bottom w:val="none" w:sz="0" w:space="0" w:color="auto"/>
                                        <w:right w:val="none" w:sz="0" w:space="0" w:color="auto"/>
                                      </w:divBdr>
                                      <w:divsChild>
                                        <w:div w:id="1391224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AFBBC-7486-42A7-B2A3-5FC8B6AF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1719</Words>
  <Characters>981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Васянович</dc:creator>
  <cp:lastModifiedBy>n.degtiareva@patrolpolice.localnet</cp:lastModifiedBy>
  <cp:revision>7</cp:revision>
  <cp:lastPrinted>2021-03-22T14:28:00Z</cp:lastPrinted>
  <dcterms:created xsi:type="dcterms:W3CDTF">2021-03-22T14:28:00Z</dcterms:created>
  <dcterms:modified xsi:type="dcterms:W3CDTF">2021-04-08T12:50:00Z</dcterms:modified>
</cp:coreProperties>
</file>