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9F8B1" w14:textId="77777777" w:rsidR="002628EC" w:rsidRPr="00A750B6" w:rsidRDefault="002628EC" w:rsidP="00A750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5C454F51" w14:textId="11C88B55" w:rsidR="002628EC" w:rsidRPr="00C914C6" w:rsidRDefault="002628EC" w:rsidP="00C914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>(Постанова КМУ від 11.10.2016 № 710)</w:t>
      </w:r>
    </w:p>
    <w:p w14:paraId="52D918BA" w14:textId="6D9681AB" w:rsidR="006507F3" w:rsidRDefault="006507F3" w:rsidP="007D6D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3268"/>
        <w:gridCol w:w="5938"/>
      </w:tblGrid>
      <w:tr w:rsidR="00C92325" w14:paraId="3208FF96" w14:textId="49AF917B" w:rsidTr="00E921BB">
        <w:trPr>
          <w:trHeight w:val="858"/>
        </w:trPr>
        <w:tc>
          <w:tcPr>
            <w:tcW w:w="647" w:type="dxa"/>
            <w:vAlign w:val="center"/>
          </w:tcPr>
          <w:p w14:paraId="567DC55A" w14:textId="0CAC334D" w:rsidR="00C92325" w:rsidRPr="00E921BB" w:rsidRDefault="00305EE1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1BB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268" w:type="dxa"/>
            <w:vAlign w:val="center"/>
          </w:tcPr>
          <w:p w14:paraId="6C6CBF5E" w14:textId="3A3C2422" w:rsidR="00C92325" w:rsidRPr="00E921BB" w:rsidRDefault="00440137" w:rsidP="00532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5938" w:type="dxa"/>
            <w:vAlign w:val="center"/>
          </w:tcPr>
          <w:p w14:paraId="6F6D06FA" w14:textId="4046165F" w:rsidR="00C92325" w:rsidRPr="00E921BB" w:rsidRDefault="00532965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1C5B51" w14:paraId="55FEA5F0" w14:textId="77777777" w:rsidTr="00A710FB">
        <w:trPr>
          <w:trHeight w:val="1242"/>
        </w:trPr>
        <w:tc>
          <w:tcPr>
            <w:tcW w:w="647" w:type="dxa"/>
            <w:vAlign w:val="center"/>
          </w:tcPr>
          <w:p w14:paraId="0878C98E" w14:textId="5754B026" w:rsidR="001C5B51" w:rsidRPr="00FC5869" w:rsidRDefault="0094654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68" w:type="dxa"/>
            <w:vAlign w:val="center"/>
          </w:tcPr>
          <w:p w14:paraId="1CD90276" w14:textId="0E9F8307" w:rsidR="001C5B51" w:rsidRPr="0094654B" w:rsidRDefault="0094654B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43E"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</w:t>
            </w:r>
          </w:p>
        </w:tc>
        <w:tc>
          <w:tcPr>
            <w:tcW w:w="5938" w:type="dxa"/>
          </w:tcPr>
          <w:p w14:paraId="4C403358" w14:textId="180698EB" w:rsidR="001C5B51" w:rsidRPr="00442599" w:rsidRDefault="00404DB9" w:rsidP="00C36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2599">
              <w:rPr>
                <w:rFonts w:ascii="Times New Roman" w:hAnsi="Times New Roman" w:cs="Times New Roman"/>
                <w:sz w:val="28"/>
                <w:szCs w:val="28"/>
              </w:rPr>
              <w:t>Поточний ремонт</w:t>
            </w:r>
            <w:r w:rsidR="00C36697" w:rsidRPr="004425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2599" w:rsidRPr="0044259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першого поверху </w:t>
            </w:r>
            <w:r w:rsidR="00442599" w:rsidRPr="00442599">
              <w:rPr>
                <w:rFonts w:ascii="Times New Roman" w:hAnsi="Times New Roman" w:cs="Times New Roman"/>
                <w:sz w:val="28"/>
                <w:szCs w:val="28"/>
              </w:rPr>
              <w:t>адміністративної будівлі літ. «В»</w:t>
            </w:r>
            <w:r w:rsidR="00F623D1" w:rsidRPr="004425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2599" w:rsidRPr="004425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2599" w:rsidRPr="0044259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управління патрульної поліції </w:t>
            </w:r>
            <w:r w:rsidR="00442599" w:rsidRPr="0044259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42599" w:rsidRPr="00442599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 xml:space="preserve"> </w:t>
            </w:r>
            <w:r w:rsidR="00442599" w:rsidRPr="00442599">
              <w:rPr>
                <w:rFonts w:ascii="Times New Roman" w:hAnsi="Times New Roman" w:cs="Times New Roman"/>
                <w:sz w:val="28"/>
                <w:szCs w:val="28"/>
              </w:rPr>
              <w:t>Дніпропетровській</w:t>
            </w:r>
            <w:r w:rsidR="00442599" w:rsidRPr="0044259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області Департаменту патрульної поліції,</w:t>
            </w:r>
            <w:r w:rsidR="00A52F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яка</w:t>
            </w:r>
            <w:r w:rsidR="00442599" w:rsidRPr="0044259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розташован</w:t>
            </w:r>
            <w:r w:rsidR="00A52FB9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="00442599" w:rsidRPr="0044259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442599" w:rsidRPr="00442599">
              <w:rPr>
                <w:rFonts w:ascii="Times New Roman" w:hAnsi="Times New Roman" w:cs="Times New Roman"/>
                <w:sz w:val="28"/>
                <w:szCs w:val="28"/>
              </w:rPr>
              <w:t>за адресою: Троїцька площа, 2-А, м. Дніпро</w:t>
            </w:r>
            <w:r w:rsidR="00F623D1" w:rsidRPr="004425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6697" w:rsidRPr="00442599">
              <w:rPr>
                <w:rFonts w:ascii="Times New Roman" w:hAnsi="Times New Roman" w:cs="Times New Roman"/>
                <w:sz w:val="28"/>
                <w:szCs w:val="28"/>
              </w:rPr>
              <w:t xml:space="preserve">(код національного класифікатора України ДК 021:2015 – </w:t>
            </w:r>
            <w:r w:rsidR="00637AA4" w:rsidRPr="00442599">
              <w:rPr>
                <w:rFonts w:ascii="Times New Roman" w:hAnsi="Times New Roman" w:cs="Times New Roman"/>
                <w:sz w:val="28"/>
                <w:szCs w:val="28"/>
              </w:rPr>
              <w:t>45450000</w:t>
            </w:r>
            <w:r w:rsidRPr="0044259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637AA4" w:rsidRPr="00442599">
              <w:rPr>
                <w:rFonts w:ascii="Times New Roman" w:hAnsi="Times New Roman" w:cs="Times New Roman"/>
                <w:sz w:val="28"/>
                <w:szCs w:val="28"/>
              </w:rPr>
              <w:t>6 (</w:t>
            </w:r>
            <w:r w:rsidRPr="0044259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37AA4" w:rsidRPr="00442599">
              <w:rPr>
                <w:rFonts w:ascii="Times New Roman" w:hAnsi="Times New Roman" w:cs="Times New Roman"/>
                <w:sz w:val="28"/>
                <w:szCs w:val="28"/>
              </w:rPr>
              <w:t>Інші завершальні будівельні роботи</w:t>
            </w:r>
            <w:r w:rsidR="00A710FB" w:rsidRPr="0044259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36697" w:rsidRPr="0044259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F623D1" w:rsidRPr="004425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710FB" w:rsidRPr="004425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C5B51" w14:paraId="3D5665A3" w14:textId="77777777" w:rsidTr="00FA4D42">
        <w:trPr>
          <w:trHeight w:val="1117"/>
        </w:trPr>
        <w:tc>
          <w:tcPr>
            <w:tcW w:w="647" w:type="dxa"/>
            <w:vAlign w:val="center"/>
          </w:tcPr>
          <w:p w14:paraId="6CB4BC04" w14:textId="051411B1" w:rsidR="001C5B51" w:rsidRPr="00FC5869" w:rsidRDefault="0094654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68" w:type="dxa"/>
            <w:vAlign w:val="center"/>
          </w:tcPr>
          <w:p w14:paraId="6C9DD94A" w14:textId="712E1E80" w:rsidR="001C5B51" w:rsidRDefault="005310C3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3"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</w:t>
            </w:r>
          </w:p>
        </w:tc>
        <w:tc>
          <w:tcPr>
            <w:tcW w:w="5938" w:type="dxa"/>
          </w:tcPr>
          <w:p w14:paraId="7EA5E530" w14:textId="35DB461C" w:rsidR="001C5B51" w:rsidRDefault="00931119" w:rsidP="00C36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3">
              <w:rPr>
                <w:rFonts w:ascii="Times New Roman" w:hAnsi="Times New Roman" w:cs="Times New Roman"/>
                <w:sz w:val="28"/>
                <w:szCs w:val="28"/>
              </w:rPr>
              <w:t xml:space="preserve">Очікувана вартість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56349">
              <w:rPr>
                <w:rFonts w:ascii="Times New Roman" w:hAnsi="Times New Roman" w:cs="Times New Roman"/>
                <w:sz w:val="28"/>
                <w:szCs w:val="28"/>
              </w:rPr>
              <w:t xml:space="preserve">изначена </w:t>
            </w:r>
            <w:r w:rsidR="00956349" w:rsidRPr="00956349">
              <w:rPr>
                <w:rFonts w:ascii="Times New Roman" w:hAnsi="Times New Roman" w:cs="Times New Roman"/>
                <w:sz w:val="28"/>
                <w:szCs w:val="28"/>
              </w:rPr>
              <w:t>на підставі розрахунку вартості послуг</w:t>
            </w:r>
            <w:r w:rsidR="00C51C13">
              <w:rPr>
                <w:rFonts w:ascii="Times New Roman" w:hAnsi="Times New Roman" w:cs="Times New Roman"/>
                <w:sz w:val="28"/>
                <w:szCs w:val="28"/>
              </w:rPr>
              <w:t xml:space="preserve"> (ремонтно</w:t>
            </w:r>
            <w:r w:rsidR="00F111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51C13">
              <w:rPr>
                <w:rFonts w:ascii="Times New Roman" w:hAnsi="Times New Roman" w:cs="Times New Roman"/>
                <w:sz w:val="28"/>
                <w:szCs w:val="28"/>
              </w:rPr>
              <w:t>будівельних</w:t>
            </w:r>
            <w:r w:rsidR="00F111BF">
              <w:rPr>
                <w:rFonts w:ascii="Times New Roman" w:hAnsi="Times New Roman" w:cs="Times New Roman"/>
                <w:sz w:val="28"/>
                <w:szCs w:val="28"/>
              </w:rPr>
              <w:t>, опоряджувальних</w:t>
            </w:r>
            <w:r w:rsidR="00C51C13">
              <w:rPr>
                <w:rFonts w:ascii="Times New Roman" w:hAnsi="Times New Roman" w:cs="Times New Roman"/>
                <w:sz w:val="28"/>
                <w:szCs w:val="28"/>
              </w:rPr>
              <w:t xml:space="preserve"> робіт)</w:t>
            </w:r>
            <w:r w:rsidR="00956349" w:rsidRPr="00956349">
              <w:rPr>
                <w:rFonts w:ascii="Times New Roman" w:hAnsi="Times New Roman" w:cs="Times New Roman"/>
                <w:sz w:val="28"/>
                <w:szCs w:val="28"/>
              </w:rPr>
              <w:t xml:space="preserve"> сертифікованим кошторисником  у програмі АВК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623D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56349" w:rsidRPr="00F623D1">
              <w:rPr>
                <w:rFonts w:ascii="Times New Roman" w:hAnsi="Times New Roman" w:cs="Times New Roman"/>
                <w:sz w:val="28"/>
                <w:szCs w:val="28"/>
              </w:rPr>
              <w:t xml:space="preserve"> (автоматичний випуск кошторисів.)</w:t>
            </w:r>
            <w:r w:rsidR="004B511D" w:rsidRPr="00F623D1">
              <w:rPr>
                <w:rFonts w:ascii="Times New Roman" w:hAnsi="Times New Roman" w:cs="Times New Roman"/>
                <w:sz w:val="28"/>
                <w:szCs w:val="28"/>
              </w:rPr>
              <w:t xml:space="preserve"> та становить:</w:t>
            </w:r>
            <w:r w:rsidR="00FA4D42" w:rsidRPr="00F623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027E" w:rsidRPr="00F623D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74027E" w:rsidRPr="00F623D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90</w:t>
            </w:r>
            <w:r w:rsidR="0074027E" w:rsidRPr="00F623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тис. </w:t>
            </w:r>
            <w:r w:rsidR="0074027E" w:rsidRPr="00F623D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0</w:t>
            </w:r>
            <w:r w:rsidR="0044259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28</w:t>
            </w:r>
            <w:r w:rsidR="0074027E" w:rsidRPr="00F623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грн</w:t>
            </w:r>
            <w:r w:rsidR="00F623D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bookmarkStart w:id="0" w:name="_GoBack"/>
        <w:bookmarkEnd w:id="0"/>
      </w:tr>
      <w:tr w:rsidR="001C5B51" w14:paraId="350BFFDE" w14:textId="77777777" w:rsidTr="00FA4D42">
        <w:trPr>
          <w:trHeight w:val="1120"/>
        </w:trPr>
        <w:tc>
          <w:tcPr>
            <w:tcW w:w="647" w:type="dxa"/>
            <w:vAlign w:val="center"/>
          </w:tcPr>
          <w:p w14:paraId="0379B969" w14:textId="355B23BD" w:rsidR="001C5B51" w:rsidRPr="00FC5869" w:rsidRDefault="008A18BF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68" w:type="dxa"/>
            <w:vAlign w:val="center"/>
          </w:tcPr>
          <w:p w14:paraId="6FCA9CFA" w14:textId="3D912293" w:rsidR="001C5B51" w:rsidRDefault="00062E87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E87"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5938" w:type="dxa"/>
          </w:tcPr>
          <w:p w14:paraId="4AF506A0" w14:textId="36035A14" w:rsidR="001C5B51" w:rsidRDefault="004B511D" w:rsidP="00A6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 xml:space="preserve">Розмір бюджетного призначення визначений відповідно </w:t>
            </w:r>
            <w:r w:rsidR="00FA4D42" w:rsidRPr="00FA4D42">
              <w:rPr>
                <w:rFonts w:ascii="Times New Roman" w:hAnsi="Times New Roman" w:cs="Times New Roman"/>
                <w:sz w:val="28"/>
                <w:szCs w:val="28"/>
              </w:rPr>
              <w:t>до розрахунку до проєкту кошторису на 2021 рік</w:t>
            </w:r>
            <w:r w:rsidR="00F623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F2CC3" w14:paraId="70B8894F" w14:textId="77777777" w:rsidTr="00514EC0">
        <w:trPr>
          <w:trHeight w:val="1905"/>
        </w:trPr>
        <w:tc>
          <w:tcPr>
            <w:tcW w:w="647" w:type="dxa"/>
            <w:vAlign w:val="center"/>
          </w:tcPr>
          <w:p w14:paraId="49BAC8D9" w14:textId="77777777" w:rsidR="008F2CC3" w:rsidRDefault="008F2CC3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  <w:p w14:paraId="5545DA78" w14:textId="07BDB023" w:rsidR="00514EC0" w:rsidRPr="00FC5869" w:rsidRDefault="00514EC0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8" w:type="dxa"/>
            <w:vAlign w:val="center"/>
          </w:tcPr>
          <w:p w14:paraId="73DB1B36" w14:textId="11914F65" w:rsidR="008F2CC3" w:rsidRPr="00062E87" w:rsidRDefault="008F2CC3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2CC3"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38" w:type="dxa"/>
          </w:tcPr>
          <w:p w14:paraId="0BB84587" w14:textId="77777777" w:rsidR="008F2CC3" w:rsidRDefault="00A65AC8" w:rsidP="00A65A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5AC8">
              <w:rPr>
                <w:rFonts w:ascii="Times New Roman" w:hAnsi="Times New Roman" w:cs="Times New Roman"/>
                <w:sz w:val="28"/>
                <w:szCs w:val="28"/>
              </w:rPr>
              <w:t>Технічні та якісні характеристики предмета закупівлі</w:t>
            </w:r>
            <w:r w:rsidR="00A54C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5AC8">
              <w:rPr>
                <w:rFonts w:ascii="Times New Roman" w:hAnsi="Times New Roman" w:cs="Times New Roman"/>
                <w:sz w:val="28"/>
                <w:szCs w:val="28"/>
              </w:rPr>
              <w:t>визначені відповідно до потреб замовника з урахування вимог законодавства та внутрішніх нормативно-правових актів Департаменту патрульної поліції</w:t>
            </w:r>
            <w:r w:rsidR="009311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7AFDCDB" w14:textId="374FF2A2" w:rsidR="00514EC0" w:rsidRDefault="00514EC0" w:rsidP="00A65A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EC0" w14:paraId="48C549D8" w14:textId="77777777" w:rsidTr="00931119">
        <w:trPr>
          <w:trHeight w:val="334"/>
        </w:trPr>
        <w:tc>
          <w:tcPr>
            <w:tcW w:w="647" w:type="dxa"/>
            <w:vAlign w:val="center"/>
          </w:tcPr>
          <w:p w14:paraId="1EC23B3A" w14:textId="3C112F02" w:rsidR="00514EC0" w:rsidRPr="00514EC0" w:rsidRDefault="00514EC0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5.</w:t>
            </w:r>
          </w:p>
        </w:tc>
        <w:tc>
          <w:tcPr>
            <w:tcW w:w="3268" w:type="dxa"/>
            <w:vAlign w:val="center"/>
          </w:tcPr>
          <w:p w14:paraId="1C66F1AB" w14:textId="4C1A834E" w:rsidR="00514EC0" w:rsidRPr="008F2CC3" w:rsidRDefault="00514EC0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Ідентифікатор закупівлі</w:t>
            </w:r>
          </w:p>
        </w:tc>
        <w:tc>
          <w:tcPr>
            <w:tcW w:w="5938" w:type="dxa"/>
          </w:tcPr>
          <w:p w14:paraId="3451FF8B" w14:textId="53A322BB" w:rsidR="00514EC0" w:rsidRPr="0056118E" w:rsidRDefault="0056118E" w:rsidP="00A65A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118E">
              <w:rPr>
                <w:rFonts w:ascii="Times New Roman" w:hAnsi="Times New Roman" w:cs="Times New Roman"/>
                <w:sz w:val="28"/>
                <w:szCs w:val="28"/>
                <w:shd w:val="clear" w:color="auto" w:fill="F0F5F2"/>
              </w:rPr>
              <w:t>UA-2021-07-09-004834-c</w:t>
            </w:r>
          </w:p>
        </w:tc>
      </w:tr>
    </w:tbl>
    <w:p w14:paraId="51CA6553" w14:textId="77777777" w:rsidR="00691103" w:rsidRPr="00A54C2E" w:rsidRDefault="00691103" w:rsidP="00C058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91103" w:rsidRPr="00A54C2E" w:rsidSect="00A65AC8">
      <w:headerReference w:type="default" r:id="rId8"/>
      <w:pgSz w:w="11906" w:h="16838"/>
      <w:pgMar w:top="851" w:right="567" w:bottom="851" w:left="1559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E2D9DA" w14:textId="77777777" w:rsidR="00F65281" w:rsidRDefault="00F65281" w:rsidP="00AD6501">
      <w:pPr>
        <w:spacing w:after="0" w:line="240" w:lineRule="auto"/>
      </w:pPr>
      <w:r>
        <w:separator/>
      </w:r>
    </w:p>
  </w:endnote>
  <w:endnote w:type="continuationSeparator" w:id="0">
    <w:p w14:paraId="34CF46A4" w14:textId="77777777" w:rsidR="00F65281" w:rsidRDefault="00F65281" w:rsidP="00AD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FCAFE8" w14:textId="77777777" w:rsidR="00F65281" w:rsidRDefault="00F65281" w:rsidP="00AD6501">
      <w:pPr>
        <w:spacing w:after="0" w:line="240" w:lineRule="auto"/>
      </w:pPr>
      <w:r>
        <w:separator/>
      </w:r>
    </w:p>
  </w:footnote>
  <w:footnote w:type="continuationSeparator" w:id="0">
    <w:p w14:paraId="55390F1C" w14:textId="77777777" w:rsidR="00F65281" w:rsidRDefault="00F65281" w:rsidP="00AD6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92380" w14:textId="0C771D4D" w:rsidR="00AD6501" w:rsidRDefault="00AD6501" w:rsidP="00AD6501">
    <w:pPr>
      <w:pStyle w:val="ae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A7036"/>
    <w:multiLevelType w:val="hybridMultilevel"/>
    <w:tmpl w:val="C7DE2C0C"/>
    <w:lvl w:ilvl="0" w:tplc="B0D6B1BA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55308"/>
    <w:multiLevelType w:val="hybridMultilevel"/>
    <w:tmpl w:val="71FE8B9A"/>
    <w:lvl w:ilvl="0" w:tplc="358EDFF2">
      <w:start w:val="4"/>
      <w:numFmt w:val="decimal"/>
      <w:lvlText w:val="%1."/>
      <w:lvlJc w:val="left"/>
      <w:pPr>
        <w:ind w:left="3194" w:hanging="360"/>
      </w:pPr>
      <w:rPr>
        <w:rFonts w:hint="default"/>
        <w:color w:val="353438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3914" w:hanging="360"/>
      </w:pPr>
    </w:lvl>
    <w:lvl w:ilvl="2" w:tplc="0422001B" w:tentative="1">
      <w:start w:val="1"/>
      <w:numFmt w:val="lowerRoman"/>
      <w:lvlText w:val="%3."/>
      <w:lvlJc w:val="right"/>
      <w:pPr>
        <w:ind w:left="4634" w:hanging="180"/>
      </w:pPr>
    </w:lvl>
    <w:lvl w:ilvl="3" w:tplc="0422000F" w:tentative="1">
      <w:start w:val="1"/>
      <w:numFmt w:val="decimal"/>
      <w:lvlText w:val="%4."/>
      <w:lvlJc w:val="left"/>
      <w:pPr>
        <w:ind w:left="5354" w:hanging="360"/>
      </w:pPr>
    </w:lvl>
    <w:lvl w:ilvl="4" w:tplc="04220019" w:tentative="1">
      <w:start w:val="1"/>
      <w:numFmt w:val="lowerLetter"/>
      <w:lvlText w:val="%5."/>
      <w:lvlJc w:val="left"/>
      <w:pPr>
        <w:ind w:left="6074" w:hanging="360"/>
      </w:pPr>
    </w:lvl>
    <w:lvl w:ilvl="5" w:tplc="0422001B" w:tentative="1">
      <w:start w:val="1"/>
      <w:numFmt w:val="lowerRoman"/>
      <w:lvlText w:val="%6."/>
      <w:lvlJc w:val="right"/>
      <w:pPr>
        <w:ind w:left="6794" w:hanging="180"/>
      </w:pPr>
    </w:lvl>
    <w:lvl w:ilvl="6" w:tplc="0422000F" w:tentative="1">
      <w:start w:val="1"/>
      <w:numFmt w:val="decimal"/>
      <w:lvlText w:val="%7."/>
      <w:lvlJc w:val="left"/>
      <w:pPr>
        <w:ind w:left="7514" w:hanging="360"/>
      </w:pPr>
    </w:lvl>
    <w:lvl w:ilvl="7" w:tplc="04220019" w:tentative="1">
      <w:start w:val="1"/>
      <w:numFmt w:val="lowerLetter"/>
      <w:lvlText w:val="%8."/>
      <w:lvlJc w:val="left"/>
      <w:pPr>
        <w:ind w:left="8234" w:hanging="360"/>
      </w:pPr>
    </w:lvl>
    <w:lvl w:ilvl="8" w:tplc="0422001B" w:tentative="1">
      <w:start w:val="1"/>
      <w:numFmt w:val="lowerRoman"/>
      <w:lvlText w:val="%9."/>
      <w:lvlJc w:val="right"/>
      <w:pPr>
        <w:ind w:left="8954" w:hanging="180"/>
      </w:pPr>
    </w:lvl>
  </w:abstractNum>
  <w:abstractNum w:abstractNumId="2" w15:restartNumberingAfterBreak="0">
    <w:nsid w:val="2A5538B3"/>
    <w:multiLevelType w:val="hybridMultilevel"/>
    <w:tmpl w:val="5D94652A"/>
    <w:lvl w:ilvl="0" w:tplc="E8BE6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9046633"/>
    <w:multiLevelType w:val="hybridMultilevel"/>
    <w:tmpl w:val="5FF00914"/>
    <w:lvl w:ilvl="0" w:tplc="B0845DE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4DBC6214"/>
    <w:multiLevelType w:val="hybridMultilevel"/>
    <w:tmpl w:val="2B1C489A"/>
    <w:lvl w:ilvl="0" w:tplc="042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5F3534E2"/>
    <w:multiLevelType w:val="hybridMultilevel"/>
    <w:tmpl w:val="FFA6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5C641B"/>
    <w:multiLevelType w:val="hybridMultilevel"/>
    <w:tmpl w:val="DBDC4B3C"/>
    <w:lvl w:ilvl="0" w:tplc="46466A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03C00E8"/>
    <w:multiLevelType w:val="hybridMultilevel"/>
    <w:tmpl w:val="A2A287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5F3"/>
    <w:rsid w:val="000221AB"/>
    <w:rsid w:val="000260B6"/>
    <w:rsid w:val="00051BC1"/>
    <w:rsid w:val="00062E87"/>
    <w:rsid w:val="0008243E"/>
    <w:rsid w:val="00085DF2"/>
    <w:rsid w:val="000923C4"/>
    <w:rsid w:val="000A05C0"/>
    <w:rsid w:val="000A0AD3"/>
    <w:rsid w:val="000B0CEF"/>
    <w:rsid w:val="000B548A"/>
    <w:rsid w:val="000C6A49"/>
    <w:rsid w:val="000D1D7B"/>
    <w:rsid w:val="001171ED"/>
    <w:rsid w:val="0012553B"/>
    <w:rsid w:val="00127E13"/>
    <w:rsid w:val="00130EAB"/>
    <w:rsid w:val="00137D52"/>
    <w:rsid w:val="00157E36"/>
    <w:rsid w:val="00161140"/>
    <w:rsid w:val="00166F24"/>
    <w:rsid w:val="00174648"/>
    <w:rsid w:val="00174CF0"/>
    <w:rsid w:val="0018546A"/>
    <w:rsid w:val="0019196C"/>
    <w:rsid w:val="001A55D8"/>
    <w:rsid w:val="001B3966"/>
    <w:rsid w:val="001B5A49"/>
    <w:rsid w:val="001B6532"/>
    <w:rsid w:val="001C5B51"/>
    <w:rsid w:val="001C6AA0"/>
    <w:rsid w:val="001D032E"/>
    <w:rsid w:val="001E03FD"/>
    <w:rsid w:val="001F252C"/>
    <w:rsid w:val="00210B90"/>
    <w:rsid w:val="00213252"/>
    <w:rsid w:val="0022485D"/>
    <w:rsid w:val="00225CAA"/>
    <w:rsid w:val="00233CE9"/>
    <w:rsid w:val="00234596"/>
    <w:rsid w:val="00244A44"/>
    <w:rsid w:val="00247974"/>
    <w:rsid w:val="00251501"/>
    <w:rsid w:val="002553F9"/>
    <w:rsid w:val="00262629"/>
    <w:rsid w:val="002628EC"/>
    <w:rsid w:val="00265428"/>
    <w:rsid w:val="002706F7"/>
    <w:rsid w:val="00281C02"/>
    <w:rsid w:val="0029423D"/>
    <w:rsid w:val="0029566F"/>
    <w:rsid w:val="00297D08"/>
    <w:rsid w:val="002B6DAE"/>
    <w:rsid w:val="002C7DC8"/>
    <w:rsid w:val="002D6087"/>
    <w:rsid w:val="002F0B3B"/>
    <w:rsid w:val="00305EE1"/>
    <w:rsid w:val="00322513"/>
    <w:rsid w:val="0032711B"/>
    <w:rsid w:val="00327FF5"/>
    <w:rsid w:val="0033436D"/>
    <w:rsid w:val="00341999"/>
    <w:rsid w:val="00363C37"/>
    <w:rsid w:val="0037012D"/>
    <w:rsid w:val="00382B45"/>
    <w:rsid w:val="0038580F"/>
    <w:rsid w:val="003B001B"/>
    <w:rsid w:val="003B368A"/>
    <w:rsid w:val="003B3E2B"/>
    <w:rsid w:val="003B7C8D"/>
    <w:rsid w:val="003D0E8A"/>
    <w:rsid w:val="0040088A"/>
    <w:rsid w:val="00400C13"/>
    <w:rsid w:val="00402491"/>
    <w:rsid w:val="00403FC2"/>
    <w:rsid w:val="00404DB9"/>
    <w:rsid w:val="00422D0F"/>
    <w:rsid w:val="0042422E"/>
    <w:rsid w:val="00432C5C"/>
    <w:rsid w:val="00433AC2"/>
    <w:rsid w:val="00440137"/>
    <w:rsid w:val="00442599"/>
    <w:rsid w:val="00493AA4"/>
    <w:rsid w:val="004A564F"/>
    <w:rsid w:val="004B395C"/>
    <w:rsid w:val="004B511D"/>
    <w:rsid w:val="004E3E31"/>
    <w:rsid w:val="004F6ABE"/>
    <w:rsid w:val="0050543A"/>
    <w:rsid w:val="00514EC0"/>
    <w:rsid w:val="00526789"/>
    <w:rsid w:val="005310C3"/>
    <w:rsid w:val="00532965"/>
    <w:rsid w:val="00532C40"/>
    <w:rsid w:val="00545CB2"/>
    <w:rsid w:val="00546E24"/>
    <w:rsid w:val="0055475C"/>
    <w:rsid w:val="0056118E"/>
    <w:rsid w:val="00574723"/>
    <w:rsid w:val="005935A9"/>
    <w:rsid w:val="005B2E05"/>
    <w:rsid w:val="005F3118"/>
    <w:rsid w:val="006023F1"/>
    <w:rsid w:val="00617070"/>
    <w:rsid w:val="006247A1"/>
    <w:rsid w:val="0062537B"/>
    <w:rsid w:val="00637AA4"/>
    <w:rsid w:val="006507F3"/>
    <w:rsid w:val="00661848"/>
    <w:rsid w:val="00672EAB"/>
    <w:rsid w:val="00676251"/>
    <w:rsid w:val="00691103"/>
    <w:rsid w:val="006A1CFE"/>
    <w:rsid w:val="006B6921"/>
    <w:rsid w:val="006C1701"/>
    <w:rsid w:val="006C32AA"/>
    <w:rsid w:val="006D71C1"/>
    <w:rsid w:val="006E26DB"/>
    <w:rsid w:val="006F2E5A"/>
    <w:rsid w:val="0070226D"/>
    <w:rsid w:val="00706280"/>
    <w:rsid w:val="00711B8C"/>
    <w:rsid w:val="00724F75"/>
    <w:rsid w:val="007336F4"/>
    <w:rsid w:val="0073579E"/>
    <w:rsid w:val="0074027E"/>
    <w:rsid w:val="00752437"/>
    <w:rsid w:val="00784CF4"/>
    <w:rsid w:val="007954A7"/>
    <w:rsid w:val="007A1EB1"/>
    <w:rsid w:val="007A40CA"/>
    <w:rsid w:val="007B015F"/>
    <w:rsid w:val="007D1801"/>
    <w:rsid w:val="007D53D1"/>
    <w:rsid w:val="007D6D8A"/>
    <w:rsid w:val="007D7B29"/>
    <w:rsid w:val="007F2160"/>
    <w:rsid w:val="007F2C03"/>
    <w:rsid w:val="00813071"/>
    <w:rsid w:val="0083127B"/>
    <w:rsid w:val="008312A4"/>
    <w:rsid w:val="00832EAD"/>
    <w:rsid w:val="00837F2D"/>
    <w:rsid w:val="00841872"/>
    <w:rsid w:val="0084336C"/>
    <w:rsid w:val="0086629B"/>
    <w:rsid w:val="00867C61"/>
    <w:rsid w:val="00874A7C"/>
    <w:rsid w:val="00877E24"/>
    <w:rsid w:val="0088027A"/>
    <w:rsid w:val="00893F05"/>
    <w:rsid w:val="008A18BF"/>
    <w:rsid w:val="008A7010"/>
    <w:rsid w:val="008B1FF1"/>
    <w:rsid w:val="008D0C56"/>
    <w:rsid w:val="008D31F4"/>
    <w:rsid w:val="008E255D"/>
    <w:rsid w:val="008F2CC3"/>
    <w:rsid w:val="008F6439"/>
    <w:rsid w:val="0090325F"/>
    <w:rsid w:val="0090628A"/>
    <w:rsid w:val="009069F2"/>
    <w:rsid w:val="0091238E"/>
    <w:rsid w:val="0091717B"/>
    <w:rsid w:val="00931119"/>
    <w:rsid w:val="0094654B"/>
    <w:rsid w:val="009509D2"/>
    <w:rsid w:val="00953C7B"/>
    <w:rsid w:val="00956349"/>
    <w:rsid w:val="00956F6E"/>
    <w:rsid w:val="009824A6"/>
    <w:rsid w:val="009849A0"/>
    <w:rsid w:val="0099398F"/>
    <w:rsid w:val="0099569D"/>
    <w:rsid w:val="009978C4"/>
    <w:rsid w:val="009B1095"/>
    <w:rsid w:val="009B1FEE"/>
    <w:rsid w:val="009C42B3"/>
    <w:rsid w:val="009D4B34"/>
    <w:rsid w:val="009F66DD"/>
    <w:rsid w:val="00A00CBE"/>
    <w:rsid w:val="00A014F5"/>
    <w:rsid w:val="00A13387"/>
    <w:rsid w:val="00A515F3"/>
    <w:rsid w:val="00A52FB9"/>
    <w:rsid w:val="00A549EC"/>
    <w:rsid w:val="00A54C2E"/>
    <w:rsid w:val="00A57B9E"/>
    <w:rsid w:val="00A60057"/>
    <w:rsid w:val="00A65AC8"/>
    <w:rsid w:val="00A7033A"/>
    <w:rsid w:val="00A704B5"/>
    <w:rsid w:val="00A710FB"/>
    <w:rsid w:val="00A713BE"/>
    <w:rsid w:val="00A736D4"/>
    <w:rsid w:val="00A74965"/>
    <w:rsid w:val="00A750B6"/>
    <w:rsid w:val="00A87686"/>
    <w:rsid w:val="00A97B5E"/>
    <w:rsid w:val="00AA4CEF"/>
    <w:rsid w:val="00AA7B39"/>
    <w:rsid w:val="00AB2F01"/>
    <w:rsid w:val="00AB39B1"/>
    <w:rsid w:val="00AB4327"/>
    <w:rsid w:val="00AC7D90"/>
    <w:rsid w:val="00AD6501"/>
    <w:rsid w:val="00AF6B00"/>
    <w:rsid w:val="00B16B78"/>
    <w:rsid w:val="00B549DC"/>
    <w:rsid w:val="00B64464"/>
    <w:rsid w:val="00B778E0"/>
    <w:rsid w:val="00B8011F"/>
    <w:rsid w:val="00B80BE1"/>
    <w:rsid w:val="00B900EF"/>
    <w:rsid w:val="00BD2585"/>
    <w:rsid w:val="00BD2CB7"/>
    <w:rsid w:val="00BE6C98"/>
    <w:rsid w:val="00BE7854"/>
    <w:rsid w:val="00BF7780"/>
    <w:rsid w:val="00C05842"/>
    <w:rsid w:val="00C12283"/>
    <w:rsid w:val="00C20530"/>
    <w:rsid w:val="00C36697"/>
    <w:rsid w:val="00C43C0C"/>
    <w:rsid w:val="00C45022"/>
    <w:rsid w:val="00C45512"/>
    <w:rsid w:val="00C50468"/>
    <w:rsid w:val="00C506B7"/>
    <w:rsid w:val="00C51C13"/>
    <w:rsid w:val="00C54421"/>
    <w:rsid w:val="00C82C0D"/>
    <w:rsid w:val="00C914C6"/>
    <w:rsid w:val="00C92325"/>
    <w:rsid w:val="00C94363"/>
    <w:rsid w:val="00CA11FA"/>
    <w:rsid w:val="00CA2E7A"/>
    <w:rsid w:val="00CB1B3F"/>
    <w:rsid w:val="00CD002D"/>
    <w:rsid w:val="00CD187E"/>
    <w:rsid w:val="00CD1E45"/>
    <w:rsid w:val="00CD7CE3"/>
    <w:rsid w:val="00CE1C75"/>
    <w:rsid w:val="00CF0C30"/>
    <w:rsid w:val="00D06D06"/>
    <w:rsid w:val="00D157AB"/>
    <w:rsid w:val="00D30042"/>
    <w:rsid w:val="00D32A7F"/>
    <w:rsid w:val="00D3340C"/>
    <w:rsid w:val="00D5376E"/>
    <w:rsid w:val="00D62EF9"/>
    <w:rsid w:val="00D83D70"/>
    <w:rsid w:val="00D9395D"/>
    <w:rsid w:val="00DA3FE5"/>
    <w:rsid w:val="00DB106C"/>
    <w:rsid w:val="00DB161C"/>
    <w:rsid w:val="00DB5B10"/>
    <w:rsid w:val="00DD35F8"/>
    <w:rsid w:val="00DE3C71"/>
    <w:rsid w:val="00DF0E61"/>
    <w:rsid w:val="00E04206"/>
    <w:rsid w:val="00E062B4"/>
    <w:rsid w:val="00E100EB"/>
    <w:rsid w:val="00E1406F"/>
    <w:rsid w:val="00E24C9C"/>
    <w:rsid w:val="00E254BE"/>
    <w:rsid w:val="00E25A35"/>
    <w:rsid w:val="00E25C5E"/>
    <w:rsid w:val="00E368FD"/>
    <w:rsid w:val="00E921BB"/>
    <w:rsid w:val="00E93069"/>
    <w:rsid w:val="00E967A8"/>
    <w:rsid w:val="00EA1B62"/>
    <w:rsid w:val="00EA6B85"/>
    <w:rsid w:val="00EB130B"/>
    <w:rsid w:val="00EB20BA"/>
    <w:rsid w:val="00EC54B1"/>
    <w:rsid w:val="00ED1E2F"/>
    <w:rsid w:val="00ED301C"/>
    <w:rsid w:val="00ED7B26"/>
    <w:rsid w:val="00EE421B"/>
    <w:rsid w:val="00EF3102"/>
    <w:rsid w:val="00EF659E"/>
    <w:rsid w:val="00F0557F"/>
    <w:rsid w:val="00F106EE"/>
    <w:rsid w:val="00F111BF"/>
    <w:rsid w:val="00F12592"/>
    <w:rsid w:val="00F129AD"/>
    <w:rsid w:val="00F266A9"/>
    <w:rsid w:val="00F30E06"/>
    <w:rsid w:val="00F4681C"/>
    <w:rsid w:val="00F52B27"/>
    <w:rsid w:val="00F623D1"/>
    <w:rsid w:val="00F65281"/>
    <w:rsid w:val="00F65A26"/>
    <w:rsid w:val="00FA23D0"/>
    <w:rsid w:val="00FA338F"/>
    <w:rsid w:val="00FA4970"/>
    <w:rsid w:val="00FA4D42"/>
    <w:rsid w:val="00FB0AC2"/>
    <w:rsid w:val="00FB575B"/>
    <w:rsid w:val="00FC2D40"/>
    <w:rsid w:val="00FC36AE"/>
    <w:rsid w:val="00FC5869"/>
    <w:rsid w:val="00FD76F1"/>
    <w:rsid w:val="00FF0AD9"/>
    <w:rsid w:val="00FF16FD"/>
    <w:rsid w:val="00FF386E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BB6FF"/>
  <w15:chartTrackingRefBased/>
  <w15:docId w15:val="{FDCBEBC4-8EFC-49AE-B071-0A614E96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530"/>
    <w:pPr>
      <w:ind w:left="720"/>
      <w:contextualSpacing/>
    </w:pPr>
  </w:style>
  <w:style w:type="character" w:customStyle="1" w:styleId="rvts9">
    <w:name w:val="rvts9"/>
    <w:basedOn w:val="a0"/>
    <w:rsid w:val="00C12283"/>
  </w:style>
  <w:style w:type="character" w:styleId="a4">
    <w:name w:val="annotation reference"/>
    <w:basedOn w:val="a0"/>
    <w:uiPriority w:val="99"/>
    <w:semiHidden/>
    <w:unhideWhenUsed/>
    <w:rsid w:val="0083127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3127B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83127B"/>
    <w:rPr>
      <w:sz w:val="20"/>
      <w:szCs w:val="20"/>
      <w:lang w:val="uk-UA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3127B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83127B"/>
    <w:rPr>
      <w:b/>
      <w:bCs/>
      <w:sz w:val="20"/>
      <w:szCs w:val="20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831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83127B"/>
    <w:rPr>
      <w:rFonts w:ascii="Segoe UI" w:hAnsi="Segoe UI" w:cs="Segoe UI"/>
      <w:sz w:val="18"/>
      <w:szCs w:val="18"/>
      <w:lang w:val="uk-UA"/>
    </w:rPr>
  </w:style>
  <w:style w:type="paragraph" w:styleId="ab">
    <w:name w:val="Normal (Web)"/>
    <w:basedOn w:val="a"/>
    <w:uiPriority w:val="99"/>
    <w:semiHidden/>
    <w:unhideWhenUsed/>
    <w:rsid w:val="00FB0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FB0AC2"/>
  </w:style>
  <w:style w:type="character" w:styleId="ac">
    <w:name w:val="Hyperlink"/>
    <w:basedOn w:val="a0"/>
    <w:uiPriority w:val="99"/>
    <w:semiHidden/>
    <w:unhideWhenUsed/>
    <w:rsid w:val="001B6532"/>
    <w:rPr>
      <w:color w:val="0000FF"/>
      <w:u w:val="single"/>
    </w:rPr>
  </w:style>
  <w:style w:type="paragraph" w:customStyle="1" w:styleId="1">
    <w:name w:val="Обычный1"/>
    <w:rsid w:val="004F6AB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d">
    <w:name w:val="ОЛКдокумент"/>
    <w:basedOn w:val="a"/>
    <w:rsid w:val="004F6ABE"/>
    <w:pPr>
      <w:snapToGri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ій колонтитул Знак"/>
    <w:basedOn w:val="a0"/>
    <w:link w:val="ae"/>
    <w:uiPriority w:val="99"/>
    <w:rsid w:val="00AD6501"/>
    <w:rPr>
      <w:lang w:val="uk-UA"/>
    </w:rPr>
  </w:style>
  <w:style w:type="paragraph" w:styleId="af0">
    <w:name w:val="footer"/>
    <w:basedOn w:val="a"/>
    <w:link w:val="af1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rsid w:val="00AD6501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0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399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D2097-8626-4FEC-AAE7-8F2A5CD77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801</Words>
  <Characters>457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M.M. Zdorovytsia</cp:lastModifiedBy>
  <cp:revision>11</cp:revision>
  <cp:lastPrinted>2021-02-16T08:53:00Z</cp:lastPrinted>
  <dcterms:created xsi:type="dcterms:W3CDTF">2021-02-18T09:50:00Z</dcterms:created>
  <dcterms:modified xsi:type="dcterms:W3CDTF">2021-07-09T11:15:00Z</dcterms:modified>
</cp:coreProperties>
</file>