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9F8B1" w14:textId="77777777" w:rsidR="002628EC" w:rsidRPr="00A750B6" w:rsidRDefault="002628EC" w:rsidP="00A750B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 xml:space="preserve">Обґрунтування технічних та якісних характеристик предмета закупівлі та очікуваної вартості предмета закупівлі </w:t>
      </w:r>
    </w:p>
    <w:p w14:paraId="5C454F51" w14:textId="11C88B55" w:rsidR="002628EC" w:rsidRPr="00C914C6" w:rsidRDefault="002628EC" w:rsidP="00C914C6">
      <w:pPr>
        <w:spacing w:after="0" w:line="240" w:lineRule="auto"/>
        <w:jc w:val="center"/>
        <w:rPr>
          <w:rFonts w:ascii="Times New Roman" w:hAnsi="Times New Roman" w:cs="Times New Roman"/>
          <w:b/>
          <w:sz w:val="28"/>
          <w:szCs w:val="28"/>
        </w:rPr>
      </w:pPr>
      <w:r w:rsidRPr="00A750B6">
        <w:rPr>
          <w:rFonts w:ascii="Times New Roman" w:hAnsi="Times New Roman" w:cs="Times New Roman"/>
          <w:b/>
          <w:sz w:val="28"/>
          <w:szCs w:val="28"/>
        </w:rPr>
        <w:t>(Постанова КМУ від 11.10.2016 № 710)</w:t>
      </w:r>
    </w:p>
    <w:p w14:paraId="52D918BA" w14:textId="6D9681AB" w:rsidR="006507F3" w:rsidRDefault="006507F3" w:rsidP="007D6D8A">
      <w:pPr>
        <w:spacing w:after="0" w:line="240" w:lineRule="auto"/>
        <w:jc w:val="center"/>
        <w:rPr>
          <w:rFonts w:ascii="Times New Roman" w:hAnsi="Times New Roman" w:cs="Times New Roman"/>
          <w:sz w:val="28"/>
          <w:szCs w:val="28"/>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3268"/>
        <w:gridCol w:w="5938"/>
      </w:tblGrid>
      <w:tr w:rsidR="00C92325" w14:paraId="3208FF96" w14:textId="49AF917B" w:rsidTr="00E921BB">
        <w:trPr>
          <w:trHeight w:val="858"/>
        </w:trPr>
        <w:tc>
          <w:tcPr>
            <w:tcW w:w="647" w:type="dxa"/>
            <w:vAlign w:val="center"/>
          </w:tcPr>
          <w:p w14:paraId="567DC55A" w14:textId="0CAC334D" w:rsidR="00C92325" w:rsidRPr="00E921BB" w:rsidRDefault="00305EE1" w:rsidP="00C92325">
            <w:pPr>
              <w:spacing w:after="0" w:line="240" w:lineRule="auto"/>
              <w:jc w:val="center"/>
              <w:rPr>
                <w:rFonts w:ascii="Times New Roman" w:hAnsi="Times New Roman" w:cs="Times New Roman"/>
                <w:b/>
                <w:sz w:val="28"/>
                <w:szCs w:val="28"/>
              </w:rPr>
            </w:pPr>
            <w:r w:rsidRPr="00E921BB">
              <w:rPr>
                <w:rFonts w:ascii="Times New Roman" w:hAnsi="Times New Roman" w:cs="Times New Roman"/>
                <w:b/>
                <w:sz w:val="28"/>
                <w:szCs w:val="28"/>
              </w:rPr>
              <w:t>№ з/п</w:t>
            </w:r>
          </w:p>
        </w:tc>
        <w:tc>
          <w:tcPr>
            <w:tcW w:w="3268" w:type="dxa"/>
            <w:vAlign w:val="center"/>
          </w:tcPr>
          <w:p w14:paraId="6C6CBF5E" w14:textId="3A3C2422" w:rsidR="00C92325" w:rsidRPr="00E921BB" w:rsidRDefault="00440137" w:rsidP="0053296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Найменування</w:t>
            </w:r>
          </w:p>
        </w:tc>
        <w:tc>
          <w:tcPr>
            <w:tcW w:w="5938" w:type="dxa"/>
            <w:vAlign w:val="center"/>
          </w:tcPr>
          <w:p w14:paraId="6F6D06FA" w14:textId="4046165F" w:rsidR="00C92325" w:rsidRPr="00E921BB" w:rsidRDefault="00532965" w:rsidP="00C923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Опис</w:t>
            </w:r>
          </w:p>
        </w:tc>
      </w:tr>
      <w:tr w:rsidR="001C5B51" w14:paraId="55FEA5F0" w14:textId="77777777" w:rsidTr="005E24EE">
        <w:trPr>
          <w:trHeight w:val="1382"/>
        </w:trPr>
        <w:tc>
          <w:tcPr>
            <w:tcW w:w="647" w:type="dxa"/>
            <w:vAlign w:val="center"/>
          </w:tcPr>
          <w:p w14:paraId="0878C98E" w14:textId="5754B026"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1.</w:t>
            </w:r>
          </w:p>
        </w:tc>
        <w:tc>
          <w:tcPr>
            <w:tcW w:w="3268" w:type="dxa"/>
            <w:vAlign w:val="center"/>
          </w:tcPr>
          <w:p w14:paraId="1CD90276" w14:textId="031CB4B8" w:rsidR="001C5B51" w:rsidRPr="0094654B" w:rsidRDefault="0094654B" w:rsidP="00CA2E7A">
            <w:pPr>
              <w:spacing w:after="0" w:line="240" w:lineRule="auto"/>
              <w:rPr>
                <w:rFonts w:ascii="Times New Roman" w:hAnsi="Times New Roman" w:cs="Times New Roman"/>
                <w:sz w:val="28"/>
                <w:szCs w:val="28"/>
              </w:rPr>
            </w:pPr>
            <w:r w:rsidRPr="0008243E">
              <w:rPr>
                <w:rFonts w:ascii="Times New Roman" w:hAnsi="Times New Roman" w:cs="Times New Roman"/>
                <w:sz w:val="28"/>
                <w:szCs w:val="28"/>
              </w:rPr>
              <w:t>Назва предмета закупівлі</w:t>
            </w:r>
          </w:p>
        </w:tc>
        <w:tc>
          <w:tcPr>
            <w:tcW w:w="5938" w:type="dxa"/>
          </w:tcPr>
          <w:p w14:paraId="4C403358" w14:textId="5EE1EECB" w:rsidR="001C5B51" w:rsidRPr="00C8478F" w:rsidRDefault="00570A1E" w:rsidP="00270010">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270010">
              <w:rPr>
                <w:rFonts w:ascii="Times New Roman" w:hAnsi="Times New Roman" w:cs="Times New Roman"/>
                <w:sz w:val="24"/>
                <w:szCs w:val="24"/>
                <w:lang w:val="ru-RU"/>
              </w:rPr>
              <w:t>Послуги</w:t>
            </w:r>
            <w:r w:rsidR="00270010">
              <w:rPr>
                <w:rFonts w:ascii="Times New Roman" w:hAnsi="Times New Roman" w:cs="Times New Roman"/>
                <w:sz w:val="24"/>
                <w:szCs w:val="24"/>
              </w:rPr>
              <w:t xml:space="preserve"> з централізованого водовідведення</w:t>
            </w:r>
            <w:r w:rsidRPr="00C8478F">
              <w:rPr>
                <w:rFonts w:ascii="Times New Roman" w:hAnsi="Times New Roman" w:cs="Times New Roman"/>
                <w:sz w:val="24"/>
                <w:szCs w:val="24"/>
              </w:rPr>
              <w:t xml:space="preserve"> </w:t>
            </w:r>
            <w:r w:rsidR="00C36697" w:rsidRPr="00C8478F">
              <w:rPr>
                <w:rFonts w:ascii="Times New Roman" w:hAnsi="Times New Roman" w:cs="Times New Roman"/>
                <w:sz w:val="24"/>
                <w:szCs w:val="24"/>
              </w:rPr>
              <w:t xml:space="preserve">(код національного класифікатора України ДК 021:2015 </w:t>
            </w:r>
            <w:r w:rsidR="00C36697" w:rsidRPr="00270010">
              <w:rPr>
                <w:rFonts w:ascii="Times New Roman" w:hAnsi="Times New Roman" w:cs="Times New Roman"/>
                <w:sz w:val="24"/>
                <w:szCs w:val="24"/>
              </w:rPr>
              <w:t>–</w:t>
            </w:r>
            <w:r w:rsidR="00D72726" w:rsidRPr="00270010">
              <w:rPr>
                <w:rFonts w:ascii="Times New Roman" w:hAnsi="Times New Roman" w:cs="Times New Roman"/>
                <w:sz w:val="24"/>
                <w:szCs w:val="24"/>
              </w:rPr>
              <w:t xml:space="preserve"> </w:t>
            </w:r>
            <w:r w:rsidR="00CE239D" w:rsidRPr="00CE239D">
              <w:rPr>
                <w:rFonts w:ascii="Times New Roman" w:hAnsi="Times New Roman" w:cs="Times New Roman"/>
                <w:sz w:val="24"/>
                <w:szCs w:val="24"/>
              </w:rPr>
              <w:t>65110000-7, послуги з розподілу води)</w:t>
            </w:r>
          </w:p>
        </w:tc>
      </w:tr>
      <w:tr w:rsidR="001C5B51" w14:paraId="3D5665A3" w14:textId="77777777" w:rsidTr="007A40CA">
        <w:trPr>
          <w:trHeight w:val="1540"/>
        </w:trPr>
        <w:tc>
          <w:tcPr>
            <w:tcW w:w="647" w:type="dxa"/>
            <w:vAlign w:val="center"/>
          </w:tcPr>
          <w:p w14:paraId="6CB4BC04" w14:textId="051411B1" w:rsidR="001C5B51" w:rsidRPr="00FC5869" w:rsidRDefault="0094654B"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2.</w:t>
            </w:r>
          </w:p>
        </w:tc>
        <w:tc>
          <w:tcPr>
            <w:tcW w:w="3268" w:type="dxa"/>
            <w:vAlign w:val="center"/>
          </w:tcPr>
          <w:p w14:paraId="6C9DD94A" w14:textId="60C2A684" w:rsidR="001C5B51" w:rsidRDefault="005310C3" w:rsidP="00CA2E7A">
            <w:pPr>
              <w:spacing w:after="0" w:line="240" w:lineRule="auto"/>
              <w:rPr>
                <w:rFonts w:ascii="Times New Roman" w:hAnsi="Times New Roman" w:cs="Times New Roman"/>
                <w:sz w:val="28"/>
                <w:szCs w:val="28"/>
              </w:rPr>
            </w:pPr>
            <w:r w:rsidRPr="005310C3">
              <w:rPr>
                <w:rFonts w:ascii="Times New Roman" w:hAnsi="Times New Roman" w:cs="Times New Roman"/>
                <w:sz w:val="28"/>
                <w:szCs w:val="28"/>
              </w:rPr>
              <w:t>Очікувана вартість предмета закупівлі</w:t>
            </w:r>
          </w:p>
        </w:tc>
        <w:tc>
          <w:tcPr>
            <w:tcW w:w="5938" w:type="dxa"/>
          </w:tcPr>
          <w:p w14:paraId="7EA5E530" w14:textId="02D7AB66" w:rsidR="001C5B51" w:rsidRPr="00C8478F" w:rsidRDefault="004B511D" w:rsidP="00A564FC">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 xml:space="preserve">     Орієнтовна очікувана вартість закупівлі була сформована на підставі пропозицій</w:t>
            </w:r>
            <w:r w:rsidR="00AF44F2">
              <w:rPr>
                <w:rFonts w:ascii="Times New Roman" w:hAnsi="Times New Roman" w:cs="Times New Roman"/>
                <w:sz w:val="24"/>
                <w:szCs w:val="24"/>
              </w:rPr>
              <w:t xml:space="preserve"> </w:t>
            </w:r>
            <w:r w:rsidR="00A564FC" w:rsidRPr="00A564FC">
              <w:rPr>
                <w:rFonts w:ascii="Times New Roman" w:hAnsi="Times New Roman"/>
                <w:sz w:val="24"/>
                <w:szCs w:val="24"/>
              </w:rPr>
              <w:t>Львівське міське комунальне підприємство «Львівводоканал»</w:t>
            </w:r>
            <w:r w:rsidR="00AF44F2">
              <w:rPr>
                <w:rFonts w:ascii="Times New Roman" w:hAnsi="Times New Roman" w:cs="Times New Roman"/>
                <w:sz w:val="28"/>
                <w:szCs w:val="28"/>
              </w:rPr>
              <w:t xml:space="preserve"> </w:t>
            </w:r>
            <w:r w:rsidRPr="00C8478F">
              <w:rPr>
                <w:rFonts w:ascii="Times New Roman" w:hAnsi="Times New Roman" w:cs="Times New Roman"/>
                <w:sz w:val="24"/>
                <w:szCs w:val="24"/>
              </w:rPr>
              <w:t xml:space="preserve"> та становить:</w:t>
            </w:r>
            <w:r w:rsidR="00570A1E" w:rsidRPr="00C8478F">
              <w:rPr>
                <w:rFonts w:ascii="Times New Roman" w:hAnsi="Times New Roman" w:cs="Times New Roman"/>
                <w:sz w:val="24"/>
                <w:szCs w:val="24"/>
              </w:rPr>
              <w:t xml:space="preserve"> </w:t>
            </w:r>
            <w:r w:rsidR="00A564FC">
              <w:rPr>
                <w:rFonts w:ascii="Times New Roman" w:hAnsi="Times New Roman" w:cs="Times New Roman"/>
                <w:sz w:val="24"/>
                <w:szCs w:val="24"/>
              </w:rPr>
              <w:t>36 604,80</w:t>
            </w:r>
            <w:bookmarkStart w:id="0" w:name="_GoBack"/>
            <w:bookmarkEnd w:id="0"/>
            <w:r w:rsidR="007A40CA" w:rsidRPr="00C8478F">
              <w:rPr>
                <w:rFonts w:ascii="Times New Roman" w:hAnsi="Times New Roman" w:cs="Times New Roman"/>
                <w:sz w:val="24"/>
                <w:szCs w:val="24"/>
              </w:rPr>
              <w:t xml:space="preserve"> грн.</w:t>
            </w:r>
          </w:p>
        </w:tc>
      </w:tr>
      <w:tr w:rsidR="001C5B51" w14:paraId="350BFFDE" w14:textId="77777777" w:rsidTr="0094654B">
        <w:trPr>
          <w:trHeight w:val="858"/>
        </w:trPr>
        <w:tc>
          <w:tcPr>
            <w:tcW w:w="647" w:type="dxa"/>
            <w:vAlign w:val="center"/>
          </w:tcPr>
          <w:p w14:paraId="0379B969" w14:textId="5E370EF6" w:rsidR="001C5B51" w:rsidRPr="00FC5869" w:rsidRDefault="008A18BF"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3.</w:t>
            </w:r>
          </w:p>
        </w:tc>
        <w:tc>
          <w:tcPr>
            <w:tcW w:w="3268" w:type="dxa"/>
            <w:vAlign w:val="center"/>
          </w:tcPr>
          <w:p w14:paraId="6FCA9CFA" w14:textId="3D912293" w:rsidR="001C5B51" w:rsidRDefault="00062E87" w:rsidP="00CA2E7A">
            <w:pPr>
              <w:spacing w:after="0" w:line="240" w:lineRule="auto"/>
              <w:rPr>
                <w:rFonts w:ascii="Times New Roman" w:hAnsi="Times New Roman" w:cs="Times New Roman"/>
                <w:sz w:val="28"/>
                <w:szCs w:val="28"/>
              </w:rPr>
            </w:pPr>
            <w:r w:rsidRPr="00062E87">
              <w:rPr>
                <w:rFonts w:ascii="Times New Roman" w:hAnsi="Times New Roman" w:cs="Times New Roman"/>
                <w:sz w:val="28"/>
                <w:szCs w:val="28"/>
              </w:rPr>
              <w:t>Розмір бюджетного призначення</w:t>
            </w:r>
          </w:p>
        </w:tc>
        <w:tc>
          <w:tcPr>
            <w:tcW w:w="5938" w:type="dxa"/>
          </w:tcPr>
          <w:p w14:paraId="081B4A9D" w14:textId="0436D484" w:rsidR="00A736D4" w:rsidRPr="00C8478F" w:rsidRDefault="00570A1E" w:rsidP="00570A1E">
            <w:pPr>
              <w:spacing w:after="0" w:line="240" w:lineRule="auto"/>
              <w:ind w:left="-80"/>
              <w:jc w:val="both"/>
              <w:rPr>
                <w:rFonts w:ascii="Times New Roman" w:hAnsi="Times New Roman" w:cs="Times New Roman"/>
                <w:sz w:val="24"/>
                <w:szCs w:val="24"/>
              </w:rPr>
            </w:pPr>
            <w:r w:rsidRPr="00C8478F">
              <w:rPr>
                <w:rFonts w:ascii="Times New Roman" w:hAnsi="Times New Roman" w:cs="Times New Roman"/>
                <w:sz w:val="24"/>
                <w:szCs w:val="24"/>
              </w:rPr>
              <w:t xml:space="preserve">      </w:t>
            </w:r>
            <w:r w:rsidR="00C8478F">
              <w:rPr>
                <w:rFonts w:ascii="Times New Roman" w:hAnsi="Times New Roman" w:cs="Times New Roman"/>
                <w:sz w:val="24"/>
                <w:szCs w:val="24"/>
                <w:lang w:val="ru-RU"/>
              </w:rPr>
              <w:t>2 050 000</w:t>
            </w:r>
            <w:r w:rsidRPr="00C8478F">
              <w:rPr>
                <w:rFonts w:ascii="Times New Roman" w:hAnsi="Times New Roman" w:cs="Times New Roman"/>
                <w:sz w:val="24"/>
                <w:szCs w:val="24"/>
              </w:rPr>
              <w:t>,00</w:t>
            </w:r>
            <w:r w:rsidR="00A736D4" w:rsidRPr="00C8478F">
              <w:rPr>
                <w:rFonts w:ascii="Times New Roman" w:hAnsi="Times New Roman" w:cs="Times New Roman"/>
                <w:sz w:val="24"/>
                <w:szCs w:val="24"/>
              </w:rPr>
              <w:t xml:space="preserve"> грн.</w:t>
            </w:r>
          </w:p>
          <w:p w14:paraId="4AF506A0" w14:textId="00D04E10" w:rsidR="001C5B51" w:rsidRPr="00C8478F" w:rsidRDefault="004B511D" w:rsidP="00C8478F">
            <w:pPr>
              <w:spacing w:after="0" w:line="240" w:lineRule="auto"/>
              <w:jc w:val="both"/>
              <w:rPr>
                <w:rFonts w:ascii="Times New Roman" w:hAnsi="Times New Roman" w:cs="Times New Roman"/>
                <w:sz w:val="24"/>
                <w:szCs w:val="24"/>
              </w:rPr>
            </w:pPr>
            <w:r w:rsidRPr="00C8478F">
              <w:rPr>
                <w:rFonts w:ascii="Times New Roman" w:hAnsi="Times New Roman" w:cs="Times New Roman"/>
                <w:sz w:val="24"/>
                <w:szCs w:val="24"/>
              </w:rPr>
              <w:t>Розмір бюджетного призначення визначений відпов</w:t>
            </w:r>
            <w:r w:rsidR="00C8478F">
              <w:rPr>
                <w:rFonts w:ascii="Times New Roman" w:hAnsi="Times New Roman" w:cs="Times New Roman"/>
                <w:sz w:val="24"/>
                <w:szCs w:val="24"/>
              </w:rPr>
              <w:t>ідно до затвердженого кошторису</w:t>
            </w:r>
            <w:r w:rsidR="00433AC2" w:rsidRPr="00C8478F">
              <w:rPr>
                <w:rFonts w:ascii="Times New Roman" w:hAnsi="Times New Roman" w:cs="Times New Roman"/>
                <w:sz w:val="24"/>
                <w:szCs w:val="24"/>
              </w:rPr>
              <w:t xml:space="preserve"> </w:t>
            </w:r>
            <w:r w:rsidRPr="00C8478F">
              <w:rPr>
                <w:rFonts w:ascii="Times New Roman" w:hAnsi="Times New Roman" w:cs="Times New Roman"/>
                <w:sz w:val="24"/>
                <w:szCs w:val="24"/>
              </w:rPr>
              <w:t>на 20</w:t>
            </w:r>
            <w:r w:rsidR="00570A1E" w:rsidRPr="00C8478F">
              <w:rPr>
                <w:rFonts w:ascii="Times New Roman" w:hAnsi="Times New Roman" w:cs="Times New Roman"/>
                <w:sz w:val="24"/>
                <w:szCs w:val="24"/>
              </w:rPr>
              <w:t xml:space="preserve">21 </w:t>
            </w:r>
            <w:r w:rsidRPr="00C8478F">
              <w:rPr>
                <w:rFonts w:ascii="Times New Roman" w:hAnsi="Times New Roman" w:cs="Times New Roman"/>
                <w:sz w:val="24"/>
                <w:szCs w:val="24"/>
              </w:rPr>
              <w:t>рік</w:t>
            </w:r>
          </w:p>
        </w:tc>
      </w:tr>
      <w:tr w:rsidR="008F2CC3" w14:paraId="70B8894F" w14:textId="77777777" w:rsidTr="0094654B">
        <w:trPr>
          <w:trHeight w:val="858"/>
        </w:trPr>
        <w:tc>
          <w:tcPr>
            <w:tcW w:w="647" w:type="dxa"/>
            <w:vAlign w:val="center"/>
          </w:tcPr>
          <w:p w14:paraId="5545DA78" w14:textId="0A38AE33" w:rsidR="008F2CC3" w:rsidRPr="00FC5869" w:rsidRDefault="008F2CC3" w:rsidP="00C92325">
            <w:pPr>
              <w:spacing w:after="0" w:line="240" w:lineRule="auto"/>
              <w:jc w:val="center"/>
              <w:rPr>
                <w:rFonts w:ascii="Times New Roman" w:hAnsi="Times New Roman" w:cs="Times New Roman"/>
                <w:b/>
                <w:sz w:val="28"/>
                <w:szCs w:val="28"/>
              </w:rPr>
            </w:pPr>
            <w:r w:rsidRPr="00FC5869">
              <w:rPr>
                <w:rFonts w:ascii="Times New Roman" w:hAnsi="Times New Roman" w:cs="Times New Roman"/>
                <w:b/>
                <w:sz w:val="28"/>
                <w:szCs w:val="28"/>
              </w:rPr>
              <w:t>4.</w:t>
            </w:r>
          </w:p>
        </w:tc>
        <w:tc>
          <w:tcPr>
            <w:tcW w:w="3268" w:type="dxa"/>
            <w:vAlign w:val="center"/>
          </w:tcPr>
          <w:p w14:paraId="73DB1B36" w14:textId="4E3FDC23" w:rsidR="008F2CC3" w:rsidRPr="00062E87" w:rsidRDefault="008F2CC3" w:rsidP="00CA2E7A">
            <w:pPr>
              <w:spacing w:after="0" w:line="240" w:lineRule="auto"/>
              <w:rPr>
                <w:rFonts w:ascii="Times New Roman" w:hAnsi="Times New Roman" w:cs="Times New Roman"/>
                <w:sz w:val="28"/>
                <w:szCs w:val="28"/>
              </w:rPr>
            </w:pPr>
            <w:r w:rsidRPr="008F2CC3">
              <w:rPr>
                <w:rFonts w:ascii="Times New Roman" w:hAnsi="Times New Roman" w:cs="Times New Roman"/>
                <w:sz w:val="28"/>
                <w:szCs w:val="28"/>
              </w:rPr>
              <w:t>Обґрунтування технічних та якісних характеристик предмета закупівлі</w:t>
            </w:r>
          </w:p>
        </w:tc>
        <w:tc>
          <w:tcPr>
            <w:tcW w:w="5938" w:type="dxa"/>
          </w:tcPr>
          <w:p w14:paraId="37AFDCDB" w14:textId="1E5AB167" w:rsidR="006D7C1B" w:rsidRPr="00C8478F" w:rsidRDefault="00C8478F" w:rsidP="00C8478F">
            <w:pPr>
              <w:pStyle w:val="a3"/>
              <w:tabs>
                <w:tab w:val="left" w:pos="426"/>
                <w:tab w:val="left" w:pos="709"/>
              </w:tabs>
              <w:ind w:left="0" w:firstLine="709"/>
              <w:jc w:val="both"/>
              <w:rPr>
                <w:rFonts w:ascii="Times New Roman" w:hAnsi="Times New Roman" w:cs="Times New Roman"/>
                <w:sz w:val="24"/>
                <w:szCs w:val="24"/>
              </w:rPr>
            </w:pPr>
            <w:r w:rsidRPr="00C8478F">
              <w:rPr>
                <w:rFonts w:ascii="Times New Roman" w:hAnsi="Times New Roman" w:cs="Times New Roman"/>
                <w:sz w:val="24"/>
                <w:szCs w:val="24"/>
              </w:rPr>
              <w:t xml:space="preserve">Закон України «Про питну воду, питне водопостачання та водовідведення», Закон України «Про публічні закупівлі», Закон України «Про комерційний облік теплової енергії та водопостачання», «Правилами користування системами централізованого комунального водопостачання та водовідведення в населених пунктах України» затверджені наказом Міністерства з питань житлово-комунального господарства України від 26.06.2008 №190, «Правилами технічної експлуатації систем водопостачання та водовідведення» </w:t>
            </w:r>
            <w:r w:rsidRPr="00C8478F">
              <w:rPr>
                <w:rFonts w:ascii="Times New Roman" w:hAnsi="Times New Roman" w:cs="Times New Roman"/>
                <w:sz w:val="24"/>
                <w:szCs w:val="24"/>
                <w:lang w:val="ru-RU"/>
              </w:rPr>
              <w:t xml:space="preserve"> </w:t>
            </w:r>
            <w:r w:rsidRPr="00C8478F">
              <w:rPr>
                <w:rFonts w:ascii="Times New Roman" w:hAnsi="Times New Roman" w:cs="Times New Roman"/>
                <w:sz w:val="24"/>
                <w:szCs w:val="24"/>
              </w:rPr>
              <w:t xml:space="preserve">затвердженого наказом Державного комітету України по житлово-комунальному господарству від 05.07.1995 №30 </w:t>
            </w:r>
          </w:p>
        </w:tc>
      </w:tr>
    </w:tbl>
    <w:p w14:paraId="7150EA05" w14:textId="2BFE3F38" w:rsidR="00CD7CE3" w:rsidRDefault="00CD7CE3" w:rsidP="00AF6B00">
      <w:pPr>
        <w:pStyle w:val="a3"/>
        <w:spacing w:after="0" w:line="240" w:lineRule="auto"/>
        <w:rPr>
          <w:rFonts w:ascii="Times New Roman" w:hAnsi="Times New Roman" w:cs="Times New Roman"/>
          <w:i/>
          <w:sz w:val="24"/>
          <w:szCs w:val="24"/>
        </w:rPr>
      </w:pPr>
    </w:p>
    <w:p w14:paraId="53CC1904" w14:textId="57E887D7" w:rsidR="00E036A9" w:rsidRDefault="00E036A9" w:rsidP="00AF6B00">
      <w:pPr>
        <w:pStyle w:val="a3"/>
        <w:spacing w:after="0" w:line="240" w:lineRule="auto"/>
        <w:rPr>
          <w:rFonts w:ascii="Times New Roman" w:hAnsi="Times New Roman" w:cs="Times New Roman"/>
          <w:i/>
          <w:sz w:val="24"/>
          <w:szCs w:val="24"/>
        </w:rPr>
      </w:pPr>
    </w:p>
    <w:p w14:paraId="0EB037B2" w14:textId="77777777" w:rsidR="00E036A9" w:rsidRPr="00AF6B00" w:rsidRDefault="00E036A9" w:rsidP="00AF6B00">
      <w:pPr>
        <w:pStyle w:val="a3"/>
        <w:spacing w:after="0" w:line="240" w:lineRule="auto"/>
        <w:rPr>
          <w:rFonts w:ascii="Times New Roman" w:hAnsi="Times New Roman" w:cs="Times New Roman"/>
          <w:i/>
          <w:sz w:val="24"/>
          <w:szCs w:val="24"/>
        </w:rPr>
      </w:pPr>
    </w:p>
    <w:p w14:paraId="3B8B4D25" w14:textId="6374E878" w:rsidR="002B6DAE" w:rsidRDefault="002B6DAE" w:rsidP="002B6DAE">
      <w:pPr>
        <w:spacing w:after="0" w:line="240" w:lineRule="auto"/>
        <w:jc w:val="both"/>
        <w:rPr>
          <w:rFonts w:ascii="Times New Roman" w:hAnsi="Times New Roman" w:cs="Times New Roman"/>
          <w:sz w:val="28"/>
          <w:szCs w:val="28"/>
        </w:rPr>
      </w:pPr>
    </w:p>
    <w:p w14:paraId="7E399BD8" w14:textId="77777777" w:rsidR="00E036A9" w:rsidRDefault="00E036A9" w:rsidP="00DB161C">
      <w:pPr>
        <w:spacing w:after="0"/>
        <w:jc w:val="both"/>
        <w:rPr>
          <w:rFonts w:ascii="Times New Roman" w:hAnsi="Times New Roman" w:cs="Times New Roman"/>
          <w:sz w:val="28"/>
          <w:szCs w:val="28"/>
        </w:rPr>
      </w:pPr>
    </w:p>
    <w:p w14:paraId="4AA6CD3C" w14:textId="16459CA0" w:rsidR="00E036A9" w:rsidRPr="00E036A9" w:rsidRDefault="000C4E2F" w:rsidP="00DB161C">
      <w:pPr>
        <w:spacing w:after="0"/>
        <w:jc w:val="both"/>
        <w:rPr>
          <w:rFonts w:ascii="Times New Roman" w:hAnsi="Times New Roman" w:cs="Times New Roman"/>
          <w:sz w:val="28"/>
          <w:szCs w:val="28"/>
        </w:rPr>
      </w:pPr>
      <w:r>
        <w:rPr>
          <w:rFonts w:ascii="Times New Roman" w:hAnsi="Times New Roman" w:cs="Times New Roman"/>
          <w:sz w:val="28"/>
          <w:szCs w:val="28"/>
        </w:rPr>
        <w:t>Начальник</w:t>
      </w:r>
      <w:r w:rsidR="00E036A9" w:rsidRPr="00E036A9">
        <w:rPr>
          <w:rFonts w:ascii="Times New Roman" w:hAnsi="Times New Roman" w:cs="Times New Roman"/>
          <w:sz w:val="28"/>
          <w:szCs w:val="28"/>
        </w:rPr>
        <w:t xml:space="preserve"> організаційно-комунального відділу </w:t>
      </w:r>
    </w:p>
    <w:p w14:paraId="6EEDCAD5" w14:textId="5B3BDD1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 xml:space="preserve">управління забезпечення діяльності   </w:t>
      </w:r>
    </w:p>
    <w:p w14:paraId="1043CAD6" w14:textId="77777777" w:rsidR="00E036A9" w:rsidRDefault="00E036A9" w:rsidP="00DB161C">
      <w:pPr>
        <w:spacing w:after="0"/>
        <w:jc w:val="both"/>
        <w:rPr>
          <w:rFonts w:ascii="Times New Roman" w:hAnsi="Times New Roman" w:cs="Times New Roman"/>
          <w:sz w:val="28"/>
          <w:szCs w:val="28"/>
        </w:rPr>
      </w:pPr>
      <w:r>
        <w:rPr>
          <w:rFonts w:ascii="Times New Roman" w:hAnsi="Times New Roman" w:cs="Times New Roman"/>
          <w:sz w:val="28"/>
          <w:szCs w:val="28"/>
        </w:rPr>
        <w:t>Департаменту патрульної поліції</w:t>
      </w:r>
    </w:p>
    <w:p w14:paraId="7EC3063D" w14:textId="06A92266" w:rsidR="00691103" w:rsidRPr="00B8011F" w:rsidRDefault="000C4E2F" w:rsidP="00DB161C">
      <w:pPr>
        <w:spacing w:after="0"/>
        <w:jc w:val="both"/>
        <w:rPr>
          <w:rFonts w:ascii="Times New Roman" w:hAnsi="Times New Roman" w:cs="Times New Roman"/>
          <w:sz w:val="24"/>
          <w:szCs w:val="24"/>
        </w:rPr>
      </w:pPr>
      <w:r>
        <w:rPr>
          <w:rFonts w:ascii="Times New Roman" w:hAnsi="Times New Roman" w:cs="Times New Roman"/>
          <w:sz w:val="28"/>
          <w:szCs w:val="28"/>
        </w:rPr>
        <w:t>підполковник</w:t>
      </w:r>
      <w:r w:rsidR="00E036A9">
        <w:rPr>
          <w:rFonts w:ascii="Times New Roman" w:hAnsi="Times New Roman" w:cs="Times New Roman"/>
          <w:sz w:val="28"/>
          <w:szCs w:val="28"/>
        </w:rPr>
        <w:t xml:space="preserve"> поліції</w:t>
      </w:r>
      <w:r w:rsidR="00691103" w:rsidRPr="00691103">
        <w:rPr>
          <w:rFonts w:ascii="Times New Roman" w:hAnsi="Times New Roman" w:cs="Times New Roman"/>
          <w:sz w:val="28"/>
          <w:szCs w:val="28"/>
        </w:rPr>
        <w:t xml:space="preserve">                                                  </w:t>
      </w:r>
      <w:r w:rsidR="00691103">
        <w:rPr>
          <w:rFonts w:ascii="Times New Roman" w:hAnsi="Times New Roman" w:cs="Times New Roman"/>
          <w:sz w:val="28"/>
          <w:szCs w:val="28"/>
        </w:rPr>
        <w:t xml:space="preserve">                   </w:t>
      </w:r>
      <w:r>
        <w:rPr>
          <w:rFonts w:ascii="Times New Roman" w:hAnsi="Times New Roman" w:cs="Times New Roman"/>
          <w:b/>
          <w:sz w:val="28"/>
          <w:szCs w:val="28"/>
        </w:rPr>
        <w:t>Дмитро</w:t>
      </w:r>
      <w:r w:rsidR="00300374" w:rsidRPr="00300374">
        <w:rPr>
          <w:rFonts w:ascii="Times New Roman" w:hAnsi="Times New Roman" w:cs="Times New Roman"/>
          <w:b/>
          <w:sz w:val="28"/>
          <w:szCs w:val="28"/>
        </w:rPr>
        <w:t xml:space="preserve"> </w:t>
      </w:r>
      <w:r>
        <w:rPr>
          <w:rFonts w:ascii="Times New Roman" w:hAnsi="Times New Roman" w:cs="Times New Roman"/>
          <w:b/>
          <w:sz w:val="28"/>
          <w:szCs w:val="28"/>
        </w:rPr>
        <w:t>МЕЄЧКО</w:t>
      </w:r>
      <w:r w:rsidR="00691103" w:rsidRPr="00300374">
        <w:rPr>
          <w:rFonts w:ascii="Times New Roman" w:hAnsi="Times New Roman" w:cs="Times New Roman"/>
          <w:b/>
          <w:sz w:val="28"/>
          <w:szCs w:val="28"/>
        </w:rPr>
        <w:t xml:space="preserve">   </w:t>
      </w:r>
      <w:r w:rsidR="00691103" w:rsidRPr="00300374">
        <w:rPr>
          <w:rFonts w:ascii="Times New Roman" w:hAnsi="Times New Roman" w:cs="Times New Roman"/>
          <w:b/>
          <w:sz w:val="24"/>
          <w:szCs w:val="24"/>
        </w:rPr>
        <w:t xml:space="preserve">                                                                                     </w:t>
      </w:r>
      <w:r w:rsidR="00B8011F" w:rsidRPr="00300374">
        <w:rPr>
          <w:rFonts w:ascii="Times New Roman" w:hAnsi="Times New Roman" w:cs="Times New Roman"/>
          <w:b/>
          <w:sz w:val="24"/>
          <w:szCs w:val="24"/>
        </w:rPr>
        <w:t xml:space="preserve">                </w:t>
      </w:r>
      <w:r w:rsidR="00691103" w:rsidRPr="00300374">
        <w:rPr>
          <w:rFonts w:ascii="Times New Roman" w:hAnsi="Times New Roman" w:cs="Times New Roman"/>
          <w:b/>
          <w:sz w:val="24"/>
          <w:szCs w:val="24"/>
        </w:rPr>
        <w:t xml:space="preserve">   </w:t>
      </w:r>
    </w:p>
    <w:p w14:paraId="422EF5BE" w14:textId="28CBC2D5" w:rsidR="00691103" w:rsidRDefault="00E036A9" w:rsidP="00691103">
      <w:pPr>
        <w:jc w:val="both"/>
        <w:rPr>
          <w:rFonts w:ascii="Times New Roman" w:hAnsi="Times New Roman"/>
        </w:rPr>
      </w:pPr>
      <w:r>
        <w:rPr>
          <w:rFonts w:ascii="Times New Roman" w:hAnsi="Times New Roman"/>
        </w:rPr>
        <w:t>___.___.2021</w:t>
      </w:r>
    </w:p>
    <w:p w14:paraId="51CA6553" w14:textId="77777777" w:rsidR="00691103" w:rsidRDefault="00691103" w:rsidP="002B6DAE">
      <w:pPr>
        <w:spacing w:after="0" w:line="240" w:lineRule="auto"/>
        <w:jc w:val="both"/>
        <w:rPr>
          <w:rFonts w:ascii="Times New Roman" w:hAnsi="Times New Roman" w:cs="Times New Roman"/>
          <w:sz w:val="28"/>
          <w:szCs w:val="28"/>
        </w:rPr>
      </w:pPr>
    </w:p>
    <w:sectPr w:rsidR="00691103" w:rsidSect="00225CAA">
      <w:headerReference w:type="default" r:id="rId8"/>
      <w:pgSz w:w="11906" w:h="16838"/>
      <w:pgMar w:top="992" w:right="567" w:bottom="851" w:left="1559"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84909" w14:textId="77777777" w:rsidR="002B1A88" w:rsidRDefault="002B1A88" w:rsidP="00AD6501">
      <w:pPr>
        <w:spacing w:after="0" w:line="240" w:lineRule="auto"/>
      </w:pPr>
      <w:r>
        <w:separator/>
      </w:r>
    </w:p>
  </w:endnote>
  <w:endnote w:type="continuationSeparator" w:id="0">
    <w:p w14:paraId="034A4FF3" w14:textId="77777777" w:rsidR="002B1A88" w:rsidRDefault="002B1A88" w:rsidP="00AD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1DB1B" w14:textId="77777777" w:rsidR="002B1A88" w:rsidRDefault="002B1A88" w:rsidP="00AD6501">
      <w:pPr>
        <w:spacing w:after="0" w:line="240" w:lineRule="auto"/>
      </w:pPr>
      <w:r>
        <w:separator/>
      </w:r>
    </w:p>
  </w:footnote>
  <w:footnote w:type="continuationSeparator" w:id="0">
    <w:p w14:paraId="256A1D89" w14:textId="77777777" w:rsidR="002B1A88" w:rsidRDefault="002B1A88" w:rsidP="00AD6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2380" w14:textId="0C771D4D" w:rsidR="00AD6501" w:rsidRDefault="00AD6501" w:rsidP="00AD6501">
    <w:pPr>
      <w:pStyle w:val="ae"/>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036"/>
    <w:multiLevelType w:val="hybridMultilevel"/>
    <w:tmpl w:val="C7DE2C0C"/>
    <w:lvl w:ilvl="0" w:tplc="B0D6B1B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355308"/>
    <w:multiLevelType w:val="hybridMultilevel"/>
    <w:tmpl w:val="71FE8B9A"/>
    <w:lvl w:ilvl="0" w:tplc="358EDFF2">
      <w:start w:val="4"/>
      <w:numFmt w:val="decimal"/>
      <w:lvlText w:val="%1."/>
      <w:lvlJc w:val="left"/>
      <w:pPr>
        <w:ind w:left="3194" w:hanging="360"/>
      </w:pPr>
      <w:rPr>
        <w:rFonts w:hint="default"/>
        <w:color w:val="353438"/>
        <w:u w:val="none"/>
      </w:rPr>
    </w:lvl>
    <w:lvl w:ilvl="1" w:tplc="04220019" w:tentative="1">
      <w:start w:val="1"/>
      <w:numFmt w:val="lowerLetter"/>
      <w:lvlText w:val="%2."/>
      <w:lvlJc w:val="left"/>
      <w:pPr>
        <w:ind w:left="3914" w:hanging="360"/>
      </w:pPr>
    </w:lvl>
    <w:lvl w:ilvl="2" w:tplc="0422001B" w:tentative="1">
      <w:start w:val="1"/>
      <w:numFmt w:val="lowerRoman"/>
      <w:lvlText w:val="%3."/>
      <w:lvlJc w:val="right"/>
      <w:pPr>
        <w:ind w:left="4634" w:hanging="180"/>
      </w:pPr>
    </w:lvl>
    <w:lvl w:ilvl="3" w:tplc="0422000F" w:tentative="1">
      <w:start w:val="1"/>
      <w:numFmt w:val="decimal"/>
      <w:lvlText w:val="%4."/>
      <w:lvlJc w:val="left"/>
      <w:pPr>
        <w:ind w:left="5354" w:hanging="360"/>
      </w:pPr>
    </w:lvl>
    <w:lvl w:ilvl="4" w:tplc="04220019" w:tentative="1">
      <w:start w:val="1"/>
      <w:numFmt w:val="lowerLetter"/>
      <w:lvlText w:val="%5."/>
      <w:lvlJc w:val="left"/>
      <w:pPr>
        <w:ind w:left="6074" w:hanging="360"/>
      </w:pPr>
    </w:lvl>
    <w:lvl w:ilvl="5" w:tplc="0422001B" w:tentative="1">
      <w:start w:val="1"/>
      <w:numFmt w:val="lowerRoman"/>
      <w:lvlText w:val="%6."/>
      <w:lvlJc w:val="right"/>
      <w:pPr>
        <w:ind w:left="6794" w:hanging="180"/>
      </w:pPr>
    </w:lvl>
    <w:lvl w:ilvl="6" w:tplc="0422000F" w:tentative="1">
      <w:start w:val="1"/>
      <w:numFmt w:val="decimal"/>
      <w:lvlText w:val="%7."/>
      <w:lvlJc w:val="left"/>
      <w:pPr>
        <w:ind w:left="7514" w:hanging="360"/>
      </w:pPr>
    </w:lvl>
    <w:lvl w:ilvl="7" w:tplc="04220019" w:tentative="1">
      <w:start w:val="1"/>
      <w:numFmt w:val="lowerLetter"/>
      <w:lvlText w:val="%8."/>
      <w:lvlJc w:val="left"/>
      <w:pPr>
        <w:ind w:left="8234" w:hanging="360"/>
      </w:pPr>
    </w:lvl>
    <w:lvl w:ilvl="8" w:tplc="0422001B" w:tentative="1">
      <w:start w:val="1"/>
      <w:numFmt w:val="lowerRoman"/>
      <w:lvlText w:val="%9."/>
      <w:lvlJc w:val="right"/>
      <w:pPr>
        <w:ind w:left="8954" w:hanging="180"/>
      </w:pPr>
    </w:lvl>
  </w:abstractNum>
  <w:abstractNum w:abstractNumId="2" w15:restartNumberingAfterBreak="0">
    <w:nsid w:val="2A5538B3"/>
    <w:multiLevelType w:val="hybridMultilevel"/>
    <w:tmpl w:val="5D94652A"/>
    <w:lvl w:ilvl="0" w:tplc="E8BE664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9046633"/>
    <w:multiLevelType w:val="hybridMultilevel"/>
    <w:tmpl w:val="5FF00914"/>
    <w:lvl w:ilvl="0" w:tplc="B0845DE6">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DBC6214"/>
    <w:multiLevelType w:val="hybridMultilevel"/>
    <w:tmpl w:val="2B1C489A"/>
    <w:lvl w:ilvl="0" w:tplc="0422000F">
      <w:start w:val="1"/>
      <w:numFmt w:val="decimal"/>
      <w:lvlText w:val="%1."/>
      <w:lvlJc w:val="left"/>
      <w:pPr>
        <w:ind w:left="1428"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15:restartNumberingAfterBreak="0">
    <w:nsid w:val="5F3534E2"/>
    <w:multiLevelType w:val="hybridMultilevel"/>
    <w:tmpl w:val="FFA61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5C641B"/>
    <w:multiLevelType w:val="hybridMultilevel"/>
    <w:tmpl w:val="DBDC4B3C"/>
    <w:lvl w:ilvl="0" w:tplc="46466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3C00E8"/>
    <w:multiLevelType w:val="hybridMultilevel"/>
    <w:tmpl w:val="A2A28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8F5244"/>
    <w:multiLevelType w:val="hybridMultilevel"/>
    <w:tmpl w:val="3836DBF2"/>
    <w:lvl w:ilvl="0" w:tplc="C332F6DE">
      <w:start w:val="4"/>
      <w:numFmt w:val="bullet"/>
      <w:lvlText w:val=""/>
      <w:lvlJc w:val="left"/>
      <w:pPr>
        <w:ind w:left="720" w:hanging="360"/>
      </w:pPr>
      <w:rPr>
        <w:rFonts w:ascii="Symbol" w:eastAsiaTheme="minorHAnsi" w:hAnsi="Symbol"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4"/>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F3"/>
    <w:rsid w:val="000221AB"/>
    <w:rsid w:val="000260B6"/>
    <w:rsid w:val="00051BC1"/>
    <w:rsid w:val="00062E87"/>
    <w:rsid w:val="0008243E"/>
    <w:rsid w:val="0008281D"/>
    <w:rsid w:val="00085DF2"/>
    <w:rsid w:val="000923C4"/>
    <w:rsid w:val="000A05C0"/>
    <w:rsid w:val="000A0AD3"/>
    <w:rsid w:val="000B0CEF"/>
    <w:rsid w:val="000B548A"/>
    <w:rsid w:val="000C4E2F"/>
    <w:rsid w:val="000C6A49"/>
    <w:rsid w:val="000D1D7B"/>
    <w:rsid w:val="001171ED"/>
    <w:rsid w:val="0012553B"/>
    <w:rsid w:val="00127E13"/>
    <w:rsid w:val="00130EAB"/>
    <w:rsid w:val="00157E36"/>
    <w:rsid w:val="00161140"/>
    <w:rsid w:val="00166F24"/>
    <w:rsid w:val="00174648"/>
    <w:rsid w:val="00174CF0"/>
    <w:rsid w:val="00175A52"/>
    <w:rsid w:val="0018546A"/>
    <w:rsid w:val="0019196C"/>
    <w:rsid w:val="001B3966"/>
    <w:rsid w:val="001B5A49"/>
    <w:rsid w:val="001B6532"/>
    <w:rsid w:val="001C5B51"/>
    <w:rsid w:val="001C6AA0"/>
    <w:rsid w:val="001D032E"/>
    <w:rsid w:val="001E03FD"/>
    <w:rsid w:val="001F252C"/>
    <w:rsid w:val="00210B90"/>
    <w:rsid w:val="00213252"/>
    <w:rsid w:val="00225CAA"/>
    <w:rsid w:val="00233CE9"/>
    <w:rsid w:val="00234596"/>
    <w:rsid w:val="00244A44"/>
    <w:rsid w:val="00247974"/>
    <w:rsid w:val="00251501"/>
    <w:rsid w:val="002553F9"/>
    <w:rsid w:val="00262629"/>
    <w:rsid w:val="002628EC"/>
    <w:rsid w:val="00265428"/>
    <w:rsid w:val="00270010"/>
    <w:rsid w:val="002706F7"/>
    <w:rsid w:val="00281C02"/>
    <w:rsid w:val="0029423D"/>
    <w:rsid w:val="00297D08"/>
    <w:rsid w:val="002B1A88"/>
    <w:rsid w:val="002B6DAE"/>
    <w:rsid w:val="002C7DC8"/>
    <w:rsid w:val="002D6087"/>
    <w:rsid w:val="002F0B3B"/>
    <w:rsid w:val="00300374"/>
    <w:rsid w:val="00305EE1"/>
    <w:rsid w:val="00322513"/>
    <w:rsid w:val="0032711B"/>
    <w:rsid w:val="00327FF5"/>
    <w:rsid w:val="0033436D"/>
    <w:rsid w:val="00341999"/>
    <w:rsid w:val="00363C37"/>
    <w:rsid w:val="0037012D"/>
    <w:rsid w:val="00382B45"/>
    <w:rsid w:val="0038580F"/>
    <w:rsid w:val="003B001B"/>
    <w:rsid w:val="003B368A"/>
    <w:rsid w:val="003B3E2B"/>
    <w:rsid w:val="003B7C8D"/>
    <w:rsid w:val="003D0E8A"/>
    <w:rsid w:val="0040088A"/>
    <w:rsid w:val="00400C13"/>
    <w:rsid w:val="00402491"/>
    <w:rsid w:val="00403FC2"/>
    <w:rsid w:val="0042422E"/>
    <w:rsid w:val="00432C5C"/>
    <w:rsid w:val="00433AC2"/>
    <w:rsid w:val="00440137"/>
    <w:rsid w:val="00493AA4"/>
    <w:rsid w:val="004A564F"/>
    <w:rsid w:val="004B395C"/>
    <w:rsid w:val="004B511D"/>
    <w:rsid w:val="004E3E31"/>
    <w:rsid w:val="004F6ABE"/>
    <w:rsid w:val="0050543A"/>
    <w:rsid w:val="00526789"/>
    <w:rsid w:val="005310C3"/>
    <w:rsid w:val="00532965"/>
    <w:rsid w:val="00532C40"/>
    <w:rsid w:val="00545CB2"/>
    <w:rsid w:val="00546E24"/>
    <w:rsid w:val="0055475C"/>
    <w:rsid w:val="00570A1E"/>
    <w:rsid w:val="00574723"/>
    <w:rsid w:val="005935A9"/>
    <w:rsid w:val="005B2E05"/>
    <w:rsid w:val="005E24EE"/>
    <w:rsid w:val="005F3118"/>
    <w:rsid w:val="006023F1"/>
    <w:rsid w:val="00617070"/>
    <w:rsid w:val="006247A1"/>
    <w:rsid w:val="0062537B"/>
    <w:rsid w:val="00636E28"/>
    <w:rsid w:val="006507F3"/>
    <w:rsid w:val="00661848"/>
    <w:rsid w:val="00672EAB"/>
    <w:rsid w:val="00676251"/>
    <w:rsid w:val="00691103"/>
    <w:rsid w:val="006A1972"/>
    <w:rsid w:val="006A1CFE"/>
    <w:rsid w:val="006B6921"/>
    <w:rsid w:val="006C1701"/>
    <w:rsid w:val="006C32AA"/>
    <w:rsid w:val="006D5257"/>
    <w:rsid w:val="006D71C1"/>
    <w:rsid w:val="006D7C1B"/>
    <w:rsid w:val="006E26DB"/>
    <w:rsid w:val="006F2E5A"/>
    <w:rsid w:val="0070226D"/>
    <w:rsid w:val="00706280"/>
    <w:rsid w:val="00711B8C"/>
    <w:rsid w:val="00724F75"/>
    <w:rsid w:val="00752437"/>
    <w:rsid w:val="00784CF4"/>
    <w:rsid w:val="007A1EB1"/>
    <w:rsid w:val="007A40CA"/>
    <w:rsid w:val="007B015F"/>
    <w:rsid w:val="007B07B8"/>
    <w:rsid w:val="007D1801"/>
    <w:rsid w:val="007D53D1"/>
    <w:rsid w:val="007D6D8A"/>
    <w:rsid w:val="007D7B29"/>
    <w:rsid w:val="007F2160"/>
    <w:rsid w:val="007F2C03"/>
    <w:rsid w:val="00813071"/>
    <w:rsid w:val="0083127B"/>
    <w:rsid w:val="008312A4"/>
    <w:rsid w:val="00832EAD"/>
    <w:rsid w:val="00837F2D"/>
    <w:rsid w:val="00841872"/>
    <w:rsid w:val="0084332F"/>
    <w:rsid w:val="0084336C"/>
    <w:rsid w:val="00856C3C"/>
    <w:rsid w:val="0086629B"/>
    <w:rsid w:val="00874A7C"/>
    <w:rsid w:val="00877E24"/>
    <w:rsid w:val="0088027A"/>
    <w:rsid w:val="00893F05"/>
    <w:rsid w:val="008A18BF"/>
    <w:rsid w:val="008A7010"/>
    <w:rsid w:val="008B42EF"/>
    <w:rsid w:val="008D0C56"/>
    <w:rsid w:val="008D31F4"/>
    <w:rsid w:val="008E255D"/>
    <w:rsid w:val="008F2CC3"/>
    <w:rsid w:val="008F6439"/>
    <w:rsid w:val="0090325F"/>
    <w:rsid w:val="009069F2"/>
    <w:rsid w:val="0091238E"/>
    <w:rsid w:val="0091717B"/>
    <w:rsid w:val="0094654B"/>
    <w:rsid w:val="009509D2"/>
    <w:rsid w:val="00953C7B"/>
    <w:rsid w:val="00956F6E"/>
    <w:rsid w:val="009824A6"/>
    <w:rsid w:val="009849A0"/>
    <w:rsid w:val="0099398F"/>
    <w:rsid w:val="0099569D"/>
    <w:rsid w:val="009978C4"/>
    <w:rsid w:val="009B1095"/>
    <w:rsid w:val="009C42B3"/>
    <w:rsid w:val="009D4B34"/>
    <w:rsid w:val="009F66DD"/>
    <w:rsid w:val="00A00CBE"/>
    <w:rsid w:val="00A014F5"/>
    <w:rsid w:val="00A13387"/>
    <w:rsid w:val="00A2314D"/>
    <w:rsid w:val="00A515F3"/>
    <w:rsid w:val="00A549EC"/>
    <w:rsid w:val="00A564FC"/>
    <w:rsid w:val="00A57B9E"/>
    <w:rsid w:val="00A60057"/>
    <w:rsid w:val="00A637EE"/>
    <w:rsid w:val="00A7033A"/>
    <w:rsid w:val="00A704B5"/>
    <w:rsid w:val="00A713BE"/>
    <w:rsid w:val="00A736D4"/>
    <w:rsid w:val="00A74965"/>
    <w:rsid w:val="00A750B6"/>
    <w:rsid w:val="00A87686"/>
    <w:rsid w:val="00A97B5E"/>
    <w:rsid w:val="00AA4CEF"/>
    <w:rsid w:val="00AA7B39"/>
    <w:rsid w:val="00AB2F01"/>
    <w:rsid w:val="00AB39B1"/>
    <w:rsid w:val="00AB4327"/>
    <w:rsid w:val="00AC7D90"/>
    <w:rsid w:val="00AD6501"/>
    <w:rsid w:val="00AF44F2"/>
    <w:rsid w:val="00AF6B00"/>
    <w:rsid w:val="00B16B78"/>
    <w:rsid w:val="00B549DC"/>
    <w:rsid w:val="00B64464"/>
    <w:rsid w:val="00B778E0"/>
    <w:rsid w:val="00B8011F"/>
    <w:rsid w:val="00B80BE1"/>
    <w:rsid w:val="00B900EF"/>
    <w:rsid w:val="00B979DD"/>
    <w:rsid w:val="00BD2585"/>
    <w:rsid w:val="00BD2CB7"/>
    <w:rsid w:val="00BE6C98"/>
    <w:rsid w:val="00BE7854"/>
    <w:rsid w:val="00BF7780"/>
    <w:rsid w:val="00C12283"/>
    <w:rsid w:val="00C20530"/>
    <w:rsid w:val="00C36697"/>
    <w:rsid w:val="00C45022"/>
    <w:rsid w:val="00C45512"/>
    <w:rsid w:val="00C50468"/>
    <w:rsid w:val="00C506B7"/>
    <w:rsid w:val="00C54421"/>
    <w:rsid w:val="00C82C0D"/>
    <w:rsid w:val="00C8478F"/>
    <w:rsid w:val="00C914C6"/>
    <w:rsid w:val="00C92325"/>
    <w:rsid w:val="00C94363"/>
    <w:rsid w:val="00CA11FA"/>
    <w:rsid w:val="00CA2E7A"/>
    <w:rsid w:val="00CB1B3F"/>
    <w:rsid w:val="00CD002D"/>
    <w:rsid w:val="00CD187E"/>
    <w:rsid w:val="00CD1E45"/>
    <w:rsid w:val="00CD7CE3"/>
    <w:rsid w:val="00CE1C75"/>
    <w:rsid w:val="00CE239D"/>
    <w:rsid w:val="00CF0C30"/>
    <w:rsid w:val="00D06D06"/>
    <w:rsid w:val="00D157AB"/>
    <w:rsid w:val="00D2065D"/>
    <w:rsid w:val="00D30042"/>
    <w:rsid w:val="00D32A7F"/>
    <w:rsid w:val="00D5376E"/>
    <w:rsid w:val="00D62EF9"/>
    <w:rsid w:val="00D71379"/>
    <w:rsid w:val="00D72726"/>
    <w:rsid w:val="00D83D70"/>
    <w:rsid w:val="00D9395D"/>
    <w:rsid w:val="00DA3FE5"/>
    <w:rsid w:val="00DB106C"/>
    <w:rsid w:val="00DB161C"/>
    <w:rsid w:val="00DB5B10"/>
    <w:rsid w:val="00DD35F8"/>
    <w:rsid w:val="00DE3C71"/>
    <w:rsid w:val="00DF0E61"/>
    <w:rsid w:val="00E036A9"/>
    <w:rsid w:val="00E04206"/>
    <w:rsid w:val="00E062B4"/>
    <w:rsid w:val="00E100EB"/>
    <w:rsid w:val="00E1406F"/>
    <w:rsid w:val="00E2361D"/>
    <w:rsid w:val="00E24C9C"/>
    <w:rsid w:val="00E25194"/>
    <w:rsid w:val="00E254BE"/>
    <w:rsid w:val="00E25A35"/>
    <w:rsid w:val="00E25C5E"/>
    <w:rsid w:val="00E74A69"/>
    <w:rsid w:val="00E921BB"/>
    <w:rsid w:val="00E93069"/>
    <w:rsid w:val="00E967A8"/>
    <w:rsid w:val="00EA1B62"/>
    <w:rsid w:val="00EA6B85"/>
    <w:rsid w:val="00EB130B"/>
    <w:rsid w:val="00EB20BA"/>
    <w:rsid w:val="00EC54B1"/>
    <w:rsid w:val="00ED1E2F"/>
    <w:rsid w:val="00ED301C"/>
    <w:rsid w:val="00ED7B26"/>
    <w:rsid w:val="00EE421B"/>
    <w:rsid w:val="00EF3102"/>
    <w:rsid w:val="00F0557F"/>
    <w:rsid w:val="00F106EE"/>
    <w:rsid w:val="00F12592"/>
    <w:rsid w:val="00F129AD"/>
    <w:rsid w:val="00F24209"/>
    <w:rsid w:val="00F266A9"/>
    <w:rsid w:val="00F30E06"/>
    <w:rsid w:val="00F4681C"/>
    <w:rsid w:val="00F52B27"/>
    <w:rsid w:val="00F65A26"/>
    <w:rsid w:val="00FA23D0"/>
    <w:rsid w:val="00FA338F"/>
    <w:rsid w:val="00FA4970"/>
    <w:rsid w:val="00FB0AC2"/>
    <w:rsid w:val="00FB575B"/>
    <w:rsid w:val="00FC2D40"/>
    <w:rsid w:val="00FC36AE"/>
    <w:rsid w:val="00FC5869"/>
    <w:rsid w:val="00FD76F1"/>
    <w:rsid w:val="00FF16FD"/>
    <w:rsid w:val="00FF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BB6FF"/>
  <w15:chartTrackingRefBased/>
  <w15:docId w15:val="{FDCBEBC4-8EFC-49AE-B071-0A614E96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530"/>
    <w:pPr>
      <w:ind w:left="720"/>
      <w:contextualSpacing/>
    </w:pPr>
  </w:style>
  <w:style w:type="character" w:customStyle="1" w:styleId="rvts9">
    <w:name w:val="rvts9"/>
    <w:basedOn w:val="a0"/>
    <w:rsid w:val="00C12283"/>
  </w:style>
  <w:style w:type="character" w:styleId="a4">
    <w:name w:val="annotation reference"/>
    <w:basedOn w:val="a0"/>
    <w:uiPriority w:val="99"/>
    <w:semiHidden/>
    <w:unhideWhenUsed/>
    <w:rsid w:val="0083127B"/>
    <w:rPr>
      <w:sz w:val="16"/>
      <w:szCs w:val="16"/>
    </w:rPr>
  </w:style>
  <w:style w:type="paragraph" w:styleId="a5">
    <w:name w:val="annotation text"/>
    <w:basedOn w:val="a"/>
    <w:link w:val="a6"/>
    <w:uiPriority w:val="99"/>
    <w:semiHidden/>
    <w:unhideWhenUsed/>
    <w:rsid w:val="0083127B"/>
    <w:pPr>
      <w:spacing w:line="240" w:lineRule="auto"/>
    </w:pPr>
    <w:rPr>
      <w:sz w:val="20"/>
      <w:szCs w:val="20"/>
    </w:rPr>
  </w:style>
  <w:style w:type="character" w:customStyle="1" w:styleId="a6">
    <w:name w:val="Текст примечания Знак"/>
    <w:basedOn w:val="a0"/>
    <w:link w:val="a5"/>
    <w:uiPriority w:val="99"/>
    <w:semiHidden/>
    <w:rsid w:val="0083127B"/>
    <w:rPr>
      <w:sz w:val="20"/>
      <w:szCs w:val="20"/>
      <w:lang w:val="uk-UA"/>
    </w:rPr>
  </w:style>
  <w:style w:type="paragraph" w:styleId="a7">
    <w:name w:val="annotation subject"/>
    <w:basedOn w:val="a5"/>
    <w:next w:val="a5"/>
    <w:link w:val="a8"/>
    <w:uiPriority w:val="99"/>
    <w:semiHidden/>
    <w:unhideWhenUsed/>
    <w:rsid w:val="0083127B"/>
    <w:rPr>
      <w:b/>
      <w:bCs/>
    </w:rPr>
  </w:style>
  <w:style w:type="character" w:customStyle="1" w:styleId="a8">
    <w:name w:val="Тема примечания Знак"/>
    <w:basedOn w:val="a6"/>
    <w:link w:val="a7"/>
    <w:uiPriority w:val="99"/>
    <w:semiHidden/>
    <w:rsid w:val="0083127B"/>
    <w:rPr>
      <w:b/>
      <w:bCs/>
      <w:sz w:val="20"/>
      <w:szCs w:val="20"/>
      <w:lang w:val="uk-UA"/>
    </w:rPr>
  </w:style>
  <w:style w:type="paragraph" w:styleId="a9">
    <w:name w:val="Balloon Text"/>
    <w:basedOn w:val="a"/>
    <w:link w:val="aa"/>
    <w:uiPriority w:val="99"/>
    <w:semiHidden/>
    <w:unhideWhenUsed/>
    <w:rsid w:val="008312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127B"/>
    <w:rPr>
      <w:rFonts w:ascii="Segoe UI" w:hAnsi="Segoe UI" w:cs="Segoe UI"/>
      <w:sz w:val="18"/>
      <w:szCs w:val="18"/>
      <w:lang w:val="uk-UA"/>
    </w:rPr>
  </w:style>
  <w:style w:type="paragraph" w:styleId="ab">
    <w:name w:val="Normal (Web)"/>
    <w:basedOn w:val="a"/>
    <w:uiPriority w:val="99"/>
    <w:semiHidden/>
    <w:unhideWhenUsed/>
    <w:rsid w:val="00FB0AC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rsid w:val="00FB0AC2"/>
  </w:style>
  <w:style w:type="character" w:styleId="ac">
    <w:name w:val="Hyperlink"/>
    <w:basedOn w:val="a0"/>
    <w:uiPriority w:val="99"/>
    <w:semiHidden/>
    <w:unhideWhenUsed/>
    <w:rsid w:val="001B6532"/>
    <w:rPr>
      <w:color w:val="0000FF"/>
      <w:u w:val="single"/>
    </w:rPr>
  </w:style>
  <w:style w:type="paragraph" w:customStyle="1" w:styleId="1">
    <w:name w:val="Обычный1"/>
    <w:rsid w:val="004F6ABE"/>
    <w:pPr>
      <w:snapToGrid w:val="0"/>
      <w:spacing w:after="0" w:line="240" w:lineRule="auto"/>
    </w:pPr>
    <w:rPr>
      <w:rFonts w:ascii="Times New Roman" w:eastAsia="Times New Roman" w:hAnsi="Times New Roman" w:cs="Times New Roman"/>
      <w:sz w:val="28"/>
      <w:szCs w:val="20"/>
      <w:lang w:val="uk-UA" w:eastAsia="ru-RU"/>
    </w:rPr>
  </w:style>
  <w:style w:type="paragraph" w:customStyle="1" w:styleId="ad">
    <w:name w:val="ОЛКдокумент"/>
    <w:basedOn w:val="a"/>
    <w:rsid w:val="004F6ABE"/>
    <w:pPr>
      <w:snapToGrid w:val="0"/>
      <w:spacing w:after="0" w:line="240" w:lineRule="auto"/>
      <w:ind w:firstLine="851"/>
      <w:jc w:val="both"/>
    </w:pPr>
    <w:rPr>
      <w:rFonts w:ascii="Times New Roman" w:eastAsia="Times New Roman" w:hAnsi="Times New Roman" w:cs="Times New Roman"/>
      <w:sz w:val="28"/>
      <w:szCs w:val="20"/>
      <w:lang w:eastAsia="ru-RU"/>
    </w:rPr>
  </w:style>
  <w:style w:type="paragraph" w:styleId="ae">
    <w:name w:val="header"/>
    <w:basedOn w:val="a"/>
    <w:link w:val="af"/>
    <w:uiPriority w:val="99"/>
    <w:unhideWhenUsed/>
    <w:rsid w:val="00AD650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501"/>
    <w:rPr>
      <w:lang w:val="uk-UA"/>
    </w:rPr>
  </w:style>
  <w:style w:type="paragraph" w:styleId="af0">
    <w:name w:val="footer"/>
    <w:basedOn w:val="a"/>
    <w:link w:val="af1"/>
    <w:uiPriority w:val="99"/>
    <w:unhideWhenUsed/>
    <w:rsid w:val="00AD650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D6501"/>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39843">
      <w:bodyDiv w:val="1"/>
      <w:marLeft w:val="0"/>
      <w:marRight w:val="0"/>
      <w:marTop w:val="0"/>
      <w:marBottom w:val="0"/>
      <w:divBdr>
        <w:top w:val="none" w:sz="0" w:space="0" w:color="auto"/>
        <w:left w:val="none" w:sz="0" w:space="0" w:color="auto"/>
        <w:bottom w:val="none" w:sz="0" w:space="0" w:color="auto"/>
        <w:right w:val="none" w:sz="0" w:space="0" w:color="auto"/>
      </w:divBdr>
    </w:div>
    <w:div w:id="491608118">
      <w:bodyDiv w:val="1"/>
      <w:marLeft w:val="0"/>
      <w:marRight w:val="0"/>
      <w:marTop w:val="0"/>
      <w:marBottom w:val="0"/>
      <w:divBdr>
        <w:top w:val="none" w:sz="0" w:space="0" w:color="auto"/>
        <w:left w:val="none" w:sz="0" w:space="0" w:color="auto"/>
        <w:bottom w:val="none" w:sz="0" w:space="0" w:color="auto"/>
        <w:right w:val="none" w:sz="0" w:space="0" w:color="auto"/>
      </w:divBdr>
    </w:div>
    <w:div w:id="545921199">
      <w:bodyDiv w:val="1"/>
      <w:marLeft w:val="0"/>
      <w:marRight w:val="0"/>
      <w:marTop w:val="0"/>
      <w:marBottom w:val="0"/>
      <w:divBdr>
        <w:top w:val="none" w:sz="0" w:space="0" w:color="auto"/>
        <w:left w:val="none" w:sz="0" w:space="0" w:color="auto"/>
        <w:bottom w:val="none" w:sz="0" w:space="0" w:color="auto"/>
        <w:right w:val="none" w:sz="0" w:space="0" w:color="auto"/>
      </w:divBdr>
    </w:div>
    <w:div w:id="1809546052">
      <w:bodyDiv w:val="1"/>
      <w:marLeft w:val="0"/>
      <w:marRight w:val="0"/>
      <w:marTop w:val="0"/>
      <w:marBottom w:val="0"/>
      <w:divBdr>
        <w:top w:val="none" w:sz="0" w:space="0" w:color="auto"/>
        <w:left w:val="none" w:sz="0" w:space="0" w:color="auto"/>
        <w:bottom w:val="none" w:sz="0" w:space="0" w:color="auto"/>
        <w:right w:val="none" w:sz="0" w:space="0" w:color="auto"/>
      </w:divBdr>
      <w:divsChild>
        <w:div w:id="937639970">
          <w:marLeft w:val="0"/>
          <w:marRight w:val="0"/>
          <w:marTop w:val="150"/>
          <w:marBottom w:val="150"/>
          <w:divBdr>
            <w:top w:val="none" w:sz="0" w:space="0" w:color="auto"/>
            <w:left w:val="none" w:sz="0" w:space="0" w:color="auto"/>
            <w:bottom w:val="none" w:sz="0" w:space="0" w:color="auto"/>
            <w:right w:val="none" w:sz="0" w:space="0" w:color="auto"/>
          </w:divBdr>
        </w:div>
      </w:divsChild>
    </w:div>
    <w:div w:id="20659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ADEC6-BD44-4C2D-B5C8-1465AE50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257</Words>
  <Characters>1466</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k.zhelieznyi</dc:creator>
  <cp:keywords/>
  <dc:description/>
  <cp:lastModifiedBy>n.dizhechko</cp:lastModifiedBy>
  <cp:revision>152</cp:revision>
  <cp:lastPrinted>2021-03-26T10:20:00Z</cp:lastPrinted>
  <dcterms:created xsi:type="dcterms:W3CDTF">2021-02-01T07:41:00Z</dcterms:created>
  <dcterms:modified xsi:type="dcterms:W3CDTF">2021-03-26T14:02:00Z</dcterms:modified>
</cp:coreProperties>
</file>