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11BF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3A497ED0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092D4C5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27"/>
        <w:gridCol w:w="5872"/>
      </w:tblGrid>
      <w:tr w:rsidR="00E13EA7" w14:paraId="5CEBF7FC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4FE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0013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D5F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12FCA81F" w14:textId="7777777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728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D28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57CE" w14:textId="0F4F4F31" w:rsidR="00CA0FFE" w:rsidRDefault="00CA0FFE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Кондиціонери</w:t>
            </w:r>
          </w:p>
          <w:p w14:paraId="71C7A472" w14:textId="68FD5F66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B70769">
              <w:rPr>
                <w:rFonts w:ascii="Times New Roman" w:hAnsi="Times New Roman" w:cs="Times New Roman"/>
                <w:sz w:val="28"/>
                <w:szCs w:val="28"/>
              </w:rPr>
              <w:t>39717200-3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70769">
              <w:rPr>
                <w:rFonts w:ascii="Times New Roman" w:hAnsi="Times New Roman" w:cs="Times New Roman"/>
                <w:sz w:val="28"/>
                <w:szCs w:val="28"/>
              </w:rPr>
              <w:t>Електричні побутові прилади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1A54EE85" w14:textId="7777777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66B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F9FC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2185" w14:textId="2207A732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502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769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4AF0F6C3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19E4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14CC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AF32" w14:textId="29B08E70" w:rsidR="00E13EA7" w:rsidRDefault="00B70769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135 000,00</w:t>
            </w:r>
            <w:r w:rsidR="00D6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01F9103F" w14:textId="77777777" w:rsidR="00E13EA7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52F61" w:rsidRPr="00B52F6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460921F1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6153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6665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BB4" w14:textId="77777777" w:rsidR="00E13EA7" w:rsidRDefault="00E13EA7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E2834" w14:textId="1E20B4B2" w:rsidR="00B70769" w:rsidRDefault="00B70769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___________________________;</w:t>
            </w:r>
          </w:p>
        </w:tc>
      </w:tr>
    </w:tbl>
    <w:p w14:paraId="6767E63A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63389" w14:textId="77777777" w:rsidR="00B70769" w:rsidRDefault="00B70769" w:rsidP="00B70769">
      <w:pPr>
        <w:pStyle w:val="a3"/>
        <w:tabs>
          <w:tab w:val="left" w:pos="142"/>
        </w:tabs>
        <w:spacing w:line="240" w:lineRule="auto"/>
        <w:ind w:left="0"/>
        <w:rPr>
          <w:rFonts w:ascii="Times New Roman" w:eastAsia="Batang" w:hAnsi="Times New Roman"/>
          <w:b/>
          <w:bCs/>
          <w:sz w:val="27"/>
          <w:szCs w:val="27"/>
        </w:rPr>
      </w:pPr>
      <w:r w:rsidRPr="00A37254">
        <w:rPr>
          <w:rFonts w:ascii="Times New Roman" w:eastAsia="Batang" w:hAnsi="Times New Roman"/>
          <w:b/>
          <w:bCs/>
          <w:sz w:val="27"/>
          <w:szCs w:val="27"/>
        </w:rPr>
        <w:t>UA-2021-08-13-009623-a</w:t>
      </w:r>
      <w:r w:rsidRPr="00924101">
        <w:rPr>
          <w:rFonts w:ascii="Times New Roman" w:eastAsia="Batang" w:hAnsi="Times New Roman"/>
          <w:b/>
          <w:bCs/>
          <w:sz w:val="27"/>
          <w:szCs w:val="27"/>
        </w:rPr>
        <w:t>.</w:t>
      </w:r>
    </w:p>
    <w:p w14:paraId="6C2825C8" w14:textId="65A3D20E" w:rsidR="00166A88" w:rsidRDefault="00166A88">
      <w:pPr>
        <w:rPr>
          <w:rFonts w:ascii="Times New Roman" w:hAnsi="Times New Roman" w:cs="Times New Roman"/>
          <w:b/>
          <w:sz w:val="28"/>
          <w:szCs w:val="28"/>
        </w:rPr>
      </w:pPr>
    </w:p>
    <w:p w14:paraId="58BE4145" w14:textId="77777777" w:rsidR="00B70769" w:rsidRDefault="00B70769">
      <w:pPr>
        <w:rPr>
          <w:rFonts w:ascii="Times New Roman" w:hAnsi="Times New Roman" w:cs="Times New Roman"/>
          <w:b/>
          <w:sz w:val="28"/>
          <w:szCs w:val="28"/>
        </w:rPr>
      </w:pPr>
    </w:p>
    <w:p w14:paraId="4137EB3B" w14:textId="3CF3738B" w:rsidR="00E13EA7" w:rsidRPr="00E13EA7" w:rsidRDefault="00B70769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3EA7" w:rsidRPr="00E13EA7">
        <w:rPr>
          <w:rFonts w:ascii="Times New Roman" w:hAnsi="Times New Roman" w:cs="Times New Roman"/>
          <w:sz w:val="28"/>
          <w:szCs w:val="28"/>
        </w:rPr>
        <w:t>ачальник організаційно-комунального відділу</w:t>
      </w:r>
    </w:p>
    <w:p w14:paraId="19480F9A" w14:textId="3176C839" w:rsidR="00E13EA7" w:rsidRPr="00E13EA7" w:rsidRDefault="00166A88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3EA7" w:rsidRPr="00E13EA7">
        <w:rPr>
          <w:rFonts w:ascii="Times New Roman" w:hAnsi="Times New Roman" w:cs="Times New Roman"/>
          <w:sz w:val="28"/>
          <w:szCs w:val="28"/>
        </w:rPr>
        <w:t>правління забезпечення діяльності</w:t>
      </w:r>
    </w:p>
    <w:p w14:paraId="56CC5D3A" w14:textId="77777777" w:rsidR="00B70769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166A8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7C8B4043" w14:textId="3EA1044A" w:rsidR="00E13EA7" w:rsidRPr="00E13EA7" w:rsidRDefault="00B70769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підполковник поліції</w:t>
      </w:r>
      <w:r w:rsidR="00166A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Дмитро МЕЄЧКО</w:t>
      </w:r>
    </w:p>
    <w:p w14:paraId="354F6B25" w14:textId="77777777"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____.____.2021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166A88"/>
    <w:rsid w:val="004A52DB"/>
    <w:rsid w:val="00502EAE"/>
    <w:rsid w:val="006F1C99"/>
    <w:rsid w:val="00A57DDF"/>
    <w:rsid w:val="00B52F61"/>
    <w:rsid w:val="00B54D04"/>
    <w:rsid w:val="00B70769"/>
    <w:rsid w:val="00CA0FFE"/>
    <w:rsid w:val="00D6331E"/>
    <w:rsid w:val="00E13EA7"/>
    <w:rsid w:val="00E2116B"/>
    <w:rsid w:val="00EC3046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13A6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661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14</cp:revision>
  <dcterms:created xsi:type="dcterms:W3CDTF">2021-03-16T09:31:00Z</dcterms:created>
  <dcterms:modified xsi:type="dcterms:W3CDTF">2021-08-16T07:18:00Z</dcterms:modified>
</cp:coreProperties>
</file>