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7D7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ED1EE8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6B80A15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081873E8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01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84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F57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22FC4FCD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3C1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ECE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921" w14:textId="77777777" w:rsidR="00A57DDF" w:rsidRDefault="00A57DDF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F">
              <w:rPr>
                <w:rFonts w:ascii="Times New Roman" w:hAnsi="Times New Roman" w:cs="Times New Roman"/>
                <w:sz w:val="28"/>
                <w:szCs w:val="28"/>
              </w:rPr>
              <w:t>LED світильник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0FBE18" w14:textId="77777777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>ни ДК 021:2015 – 31710000-6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>Електронне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708A9BB5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1D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C3A2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E016" w14:textId="77777777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349 980,00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EE53848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84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AA56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7BB5" w14:textId="77777777" w:rsidR="00E13EA7" w:rsidRDefault="006F1C99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4666C01F" w14:textId="77777777"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593A243C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5E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A6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487" w14:textId="77777777" w:rsidR="00E13EA7" w:rsidRDefault="00B54D04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268CFFCB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DDB1A" w14:textId="59258EA5" w:rsidR="00F0765A" w:rsidRPr="004A52DB" w:rsidRDefault="004A52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UA-2021</w:t>
      </w:r>
      <w:r w:rsidR="00AC2E54">
        <w:rPr>
          <w:rFonts w:ascii="Times New Roman" w:hAnsi="Times New Roman" w:cs="Times New Roman"/>
          <w:b/>
          <w:sz w:val="28"/>
          <w:szCs w:val="28"/>
          <w:lang w:val="en-US"/>
        </w:rPr>
        <w:t>-06-04-000068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-b</w:t>
      </w:r>
    </w:p>
    <w:p w14:paraId="020B2B72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018E7455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14:paraId="51119209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2A1C33BD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6F9A38B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14:paraId="0203C2B9" w14:textId="7777777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4A52DB"/>
    <w:rsid w:val="006F1C99"/>
    <w:rsid w:val="00A57DDF"/>
    <w:rsid w:val="00AC2E54"/>
    <w:rsid w:val="00B52F61"/>
    <w:rsid w:val="00B54D04"/>
    <w:rsid w:val="00D6331E"/>
    <w:rsid w:val="00E13EA7"/>
    <w:rsid w:val="00EC3046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01EB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10</cp:revision>
  <dcterms:created xsi:type="dcterms:W3CDTF">2021-03-16T09:31:00Z</dcterms:created>
  <dcterms:modified xsi:type="dcterms:W3CDTF">2021-06-10T09:28:00Z</dcterms:modified>
</cp:coreProperties>
</file>