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6B3AF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8CC0735" w:rsidR="004708F1" w:rsidRPr="000A5E0F" w:rsidRDefault="000020CB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proofErr w:type="spellStart"/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</w:t>
            </w:r>
            <w:proofErr w:type="spellEnd"/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</w:t>
            </w:r>
            <w:r w:rsidR="0094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4D5F3C65" w14:textId="77777777" w:rsidR="00AF612F" w:rsidRDefault="00AF612F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F5318B" w14:textId="4D2F848D" w:rsidR="00AF612F" w:rsidRPr="00AF612F" w:rsidRDefault="00AF612F" w:rsidP="00C54D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</w:t>
            </w:r>
            <w:r w:rsidR="000F1C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0F1C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</w:t>
            </w:r>
            <w:r w:rsidR="000F1C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0F1C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0F1C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247AD" w:rsidRPr="000F1CA6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A4B093D" w:rsidR="004708F1" w:rsidRPr="002247AD" w:rsidRDefault="006B3AF4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CF">
              <w:rPr>
                <w:rFonts w:ascii="Times New Roman" w:hAnsi="Times New Roman"/>
                <w:sz w:val="24"/>
                <w:szCs w:val="24"/>
              </w:rPr>
              <w:t>999 000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77777777" w:rsidR="004708F1" w:rsidRPr="002247AD" w:rsidRDefault="004708F1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D2CC3CB" w:rsidR="004708F1" w:rsidRPr="002247AD" w:rsidRDefault="006B3AF4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7CF">
              <w:rPr>
                <w:rFonts w:ascii="Times New Roman" w:hAnsi="Times New Roman"/>
                <w:sz w:val="24"/>
                <w:szCs w:val="24"/>
                <w:lang w:val="ru-RU"/>
              </w:rPr>
              <w:t>999 000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5B30E092" w:rsidR="004708F1" w:rsidRPr="002247AD" w:rsidRDefault="004708F1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</w:t>
            </w:r>
            <w:r w:rsidR="003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(субвенція)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визначений відповідно до затвердженого кошторису на 2021 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DB372C7" w:rsidR="004708F1" w:rsidRPr="00E91EC4" w:rsidRDefault="000206EF" w:rsidP="003F1B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управління патрульної поліції в Д</w:t>
            </w:r>
            <w:r w:rsidR="00667765">
              <w:rPr>
                <w:rFonts w:ascii="Times New Roman" w:hAnsi="Times New Roman" w:cs="Times New Roman"/>
                <w:sz w:val="24"/>
                <w:szCs w:val="24"/>
              </w:rPr>
              <w:t>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98">
              <w:rPr>
                <w:rFonts w:ascii="Times New Roman" w:hAnsi="Times New Roman" w:cs="Times New Roman"/>
                <w:sz w:val="24"/>
                <w:szCs w:val="24"/>
              </w:rPr>
              <w:t xml:space="preserve">та проводити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C71D65">
              <w:rPr>
                <w:rFonts w:ascii="Times New Roman" w:hAnsi="Times New Roman" w:cs="Times New Roman"/>
                <w:sz w:val="24"/>
                <w:szCs w:val="24"/>
              </w:rPr>
              <w:t xml:space="preserve"> (за рахунок наданої субвенції).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становить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 xml:space="preserve">від 10 000 км. до </w:t>
            </w:r>
            <w:r w:rsidR="000E28DA">
              <w:rPr>
                <w:rFonts w:ascii="Times New Roman" w:hAnsi="Times New Roman" w:cs="Times New Roman"/>
                <w:sz w:val="24"/>
                <w:szCs w:val="24"/>
              </w:rPr>
              <w:t>15 000 км. пробігу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F1CA6"/>
    <w:rsid w:val="001B095A"/>
    <w:rsid w:val="002247AD"/>
    <w:rsid w:val="00386F6A"/>
    <w:rsid w:val="003C1596"/>
    <w:rsid w:val="003F1B3E"/>
    <w:rsid w:val="004708F1"/>
    <w:rsid w:val="004C5EAD"/>
    <w:rsid w:val="004C684D"/>
    <w:rsid w:val="00627F80"/>
    <w:rsid w:val="00667765"/>
    <w:rsid w:val="00676217"/>
    <w:rsid w:val="006B3AF4"/>
    <w:rsid w:val="007D3F5F"/>
    <w:rsid w:val="00877C66"/>
    <w:rsid w:val="009336C5"/>
    <w:rsid w:val="009467CF"/>
    <w:rsid w:val="009612E9"/>
    <w:rsid w:val="00976AD4"/>
    <w:rsid w:val="00995134"/>
    <w:rsid w:val="009E0376"/>
    <w:rsid w:val="00A532FA"/>
    <w:rsid w:val="00A575D1"/>
    <w:rsid w:val="00A86609"/>
    <w:rsid w:val="00A97483"/>
    <w:rsid w:val="00AF612F"/>
    <w:rsid w:val="00BD1142"/>
    <w:rsid w:val="00BF49EE"/>
    <w:rsid w:val="00BF4CB9"/>
    <w:rsid w:val="00C32DCA"/>
    <w:rsid w:val="00C54D83"/>
    <w:rsid w:val="00C71D65"/>
    <w:rsid w:val="00CA5CCB"/>
    <w:rsid w:val="00D672CD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CCC3-08B7-4EAC-94E8-288C8D2D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2021-07-13T07:30:00Z</dcterms:created>
  <dcterms:modified xsi:type="dcterms:W3CDTF">2021-07-13T07:30:00Z</dcterms:modified>
</cp:coreProperties>
</file>