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F05" w:rsidRPr="00412CA8" w:rsidRDefault="00517F05" w:rsidP="00412C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CA8">
        <w:rPr>
          <w:rFonts w:ascii="Times New Roman" w:hAnsi="Times New Roman" w:cs="Times New Roman"/>
          <w:b/>
          <w:sz w:val="28"/>
          <w:szCs w:val="28"/>
        </w:rPr>
        <w:t xml:space="preserve">Інформація </w:t>
      </w:r>
    </w:p>
    <w:p w:rsidR="00517F05" w:rsidRPr="00412CA8" w:rsidRDefault="00517F05" w:rsidP="00412C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CA8">
        <w:rPr>
          <w:rFonts w:ascii="Times New Roman" w:hAnsi="Times New Roman" w:cs="Times New Roman"/>
          <w:b/>
          <w:sz w:val="28"/>
          <w:szCs w:val="28"/>
        </w:rPr>
        <w:t>про стан розгляду запитів на інформацію</w:t>
      </w:r>
    </w:p>
    <w:p w:rsidR="00517F05" w:rsidRPr="00412CA8" w:rsidRDefault="00E21783" w:rsidP="00412C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Департаментом патрульної поліції</w:t>
      </w:r>
    </w:p>
    <w:p w:rsidR="00517F05" w:rsidRPr="00412CA8" w:rsidRDefault="00517F05" w:rsidP="00412C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C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212A3">
        <w:rPr>
          <w:rFonts w:ascii="Times New Roman" w:hAnsi="Times New Roman" w:cs="Times New Roman"/>
          <w:b/>
          <w:sz w:val="28"/>
          <w:szCs w:val="28"/>
        </w:rPr>
        <w:t>2017 рік</w:t>
      </w:r>
    </w:p>
    <w:tbl>
      <w:tblPr>
        <w:tblW w:w="8560" w:type="dxa"/>
        <w:jc w:val="center"/>
        <w:tblLook w:val="04A0" w:firstRow="1" w:lastRow="0" w:firstColumn="1" w:lastColumn="0" w:noHBand="0" w:noVBand="1"/>
      </w:tblPr>
      <w:tblGrid>
        <w:gridCol w:w="2100"/>
        <w:gridCol w:w="5125"/>
        <w:gridCol w:w="1335"/>
      </w:tblGrid>
      <w:tr w:rsidR="00ED10EA" w:rsidRPr="00ED10EA" w:rsidTr="00412CA8">
        <w:trPr>
          <w:trHeight w:val="384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D1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Загальна кількість отриманих запитів на інформацію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EA" w:rsidRPr="00ED10EA" w:rsidRDefault="00E64C04" w:rsidP="00412CA8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3053</w:t>
            </w:r>
          </w:p>
        </w:tc>
      </w:tr>
      <w:tr w:rsidR="00ED10EA" w:rsidRPr="00ED10EA" w:rsidTr="00412CA8">
        <w:trPr>
          <w:trHeight w:val="384"/>
          <w:jc w:val="center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D10EA">
              <w:rPr>
                <w:rFonts w:ascii="Times New Roman" w:eastAsia="Times New Roman" w:hAnsi="Times New Roman" w:cs="Times New Roman"/>
                <w:lang w:eastAsia="uk-UA"/>
              </w:rPr>
              <w:t>Кількість запитів на інформацію, що надійшла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uk-UA"/>
              </w:rPr>
            </w:pPr>
            <w:r w:rsidRPr="00ED10EA">
              <w:rPr>
                <w:rFonts w:ascii="Times New Roman" w:eastAsia="Times New Roman" w:hAnsi="Times New Roman" w:cs="Times New Roman"/>
                <w:lang w:eastAsia="uk-UA"/>
              </w:rPr>
              <w:t>поштою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EA" w:rsidRPr="00ED10EA" w:rsidRDefault="00E64C04" w:rsidP="00412CA8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897</w:t>
            </w:r>
          </w:p>
        </w:tc>
      </w:tr>
      <w:tr w:rsidR="00ED10EA" w:rsidRPr="00ED10EA" w:rsidTr="00412CA8">
        <w:trPr>
          <w:trHeight w:val="384"/>
          <w:jc w:val="center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uk-UA"/>
              </w:rPr>
            </w:pPr>
            <w:r w:rsidRPr="00ED10EA">
              <w:rPr>
                <w:rFonts w:ascii="Times New Roman" w:eastAsia="Times New Roman" w:hAnsi="Times New Roman" w:cs="Times New Roman"/>
                <w:lang w:eastAsia="uk-UA"/>
              </w:rPr>
              <w:t>телефоном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EA" w:rsidRPr="00ED10EA" w:rsidRDefault="009B63FF" w:rsidP="00412CA8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11</w:t>
            </w:r>
          </w:p>
        </w:tc>
      </w:tr>
      <w:tr w:rsidR="00ED10EA" w:rsidRPr="00ED10EA" w:rsidTr="00412CA8">
        <w:trPr>
          <w:trHeight w:val="384"/>
          <w:jc w:val="center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uk-UA"/>
              </w:rPr>
            </w:pPr>
            <w:r w:rsidRPr="00ED10EA">
              <w:rPr>
                <w:rFonts w:ascii="Times New Roman" w:eastAsia="Times New Roman" w:hAnsi="Times New Roman" w:cs="Times New Roman"/>
                <w:lang w:eastAsia="uk-UA"/>
              </w:rPr>
              <w:t>факсом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EA" w:rsidRPr="00ED10EA" w:rsidRDefault="00ED10EA" w:rsidP="00412CA8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ED10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</w:t>
            </w:r>
          </w:p>
        </w:tc>
      </w:tr>
      <w:tr w:rsidR="00ED10EA" w:rsidRPr="00ED10EA" w:rsidTr="00412CA8">
        <w:trPr>
          <w:trHeight w:val="384"/>
          <w:jc w:val="center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uk-UA"/>
              </w:rPr>
            </w:pPr>
            <w:r w:rsidRPr="00ED10EA">
              <w:rPr>
                <w:rFonts w:ascii="Times New Roman" w:eastAsia="Times New Roman" w:hAnsi="Times New Roman" w:cs="Times New Roman"/>
                <w:lang w:eastAsia="uk-UA"/>
              </w:rPr>
              <w:t>електронною поштою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EA" w:rsidRPr="00ED10EA" w:rsidRDefault="009B63FF" w:rsidP="00412CA8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1290</w:t>
            </w:r>
          </w:p>
        </w:tc>
      </w:tr>
      <w:tr w:rsidR="00ED10EA" w:rsidRPr="00ED10EA" w:rsidTr="00412CA8">
        <w:trPr>
          <w:trHeight w:val="384"/>
          <w:jc w:val="center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uk-UA"/>
              </w:rPr>
            </w:pPr>
            <w:r w:rsidRPr="00ED10EA">
              <w:rPr>
                <w:rFonts w:ascii="Times New Roman" w:eastAsia="Times New Roman" w:hAnsi="Times New Roman" w:cs="Times New Roman"/>
                <w:lang w:eastAsia="uk-UA"/>
              </w:rPr>
              <w:t>особистий прийом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EA" w:rsidRPr="00ED10EA" w:rsidRDefault="009B63FF" w:rsidP="00412CA8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855</w:t>
            </w:r>
          </w:p>
        </w:tc>
      </w:tr>
      <w:tr w:rsidR="00ED10EA" w:rsidRPr="00ED10EA" w:rsidTr="00412CA8">
        <w:trPr>
          <w:trHeight w:val="384"/>
          <w:jc w:val="center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D10EA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від представників засобів масової інформації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EA" w:rsidRPr="00ED10EA" w:rsidRDefault="009B63FF" w:rsidP="00412CA8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829</w:t>
            </w:r>
          </w:p>
        </w:tc>
      </w:tr>
      <w:tr w:rsidR="00ED10EA" w:rsidRPr="00ED10EA" w:rsidTr="00412CA8">
        <w:trPr>
          <w:trHeight w:val="384"/>
          <w:jc w:val="center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D10EA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від громадян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EA" w:rsidRPr="00ED10EA" w:rsidRDefault="009B63FF" w:rsidP="00412CA8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1930</w:t>
            </w:r>
          </w:p>
        </w:tc>
      </w:tr>
      <w:tr w:rsidR="00ED10EA" w:rsidRPr="00ED10EA" w:rsidTr="00412CA8">
        <w:trPr>
          <w:trHeight w:val="384"/>
          <w:jc w:val="center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D10EA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від юридичних осіб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EA" w:rsidRPr="00ED10EA" w:rsidRDefault="009B63FF" w:rsidP="00412CA8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184</w:t>
            </w:r>
          </w:p>
        </w:tc>
      </w:tr>
      <w:tr w:rsidR="00ED10EA" w:rsidRPr="00ED10EA" w:rsidTr="00412CA8">
        <w:trPr>
          <w:trHeight w:val="384"/>
          <w:jc w:val="center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D10EA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від об'єднань громадян без статусу юридичної особи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EA" w:rsidRPr="00ED10EA" w:rsidRDefault="009B63FF" w:rsidP="00412CA8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68</w:t>
            </w:r>
          </w:p>
        </w:tc>
      </w:tr>
      <w:tr w:rsidR="00ED10EA" w:rsidRPr="00ED10EA" w:rsidTr="00412CA8">
        <w:trPr>
          <w:trHeight w:val="384"/>
          <w:jc w:val="center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D10EA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надійшло як розпоряднику інформації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EA" w:rsidRPr="00ED10EA" w:rsidRDefault="009B63FF" w:rsidP="00412CA8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42</w:t>
            </w:r>
          </w:p>
        </w:tc>
      </w:tr>
      <w:tr w:rsidR="00ED10EA" w:rsidRPr="00ED10EA" w:rsidTr="00412CA8">
        <w:trPr>
          <w:trHeight w:val="384"/>
          <w:jc w:val="center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D10EA">
              <w:rPr>
                <w:rFonts w:ascii="Times New Roman" w:eastAsia="Times New Roman" w:hAnsi="Times New Roman" w:cs="Times New Roman"/>
                <w:lang w:eastAsia="uk-UA"/>
              </w:rPr>
              <w:t>Результат розгляду запитів на інформацію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uk-UA"/>
              </w:rPr>
            </w:pPr>
            <w:r w:rsidRPr="00ED10EA">
              <w:rPr>
                <w:rFonts w:ascii="Times New Roman" w:eastAsia="Times New Roman" w:hAnsi="Times New Roman" w:cs="Times New Roman"/>
                <w:lang w:eastAsia="uk-UA"/>
              </w:rPr>
              <w:t>задоволено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EA" w:rsidRPr="00ED10EA" w:rsidRDefault="009B63FF" w:rsidP="00412CA8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1734</w:t>
            </w:r>
          </w:p>
        </w:tc>
      </w:tr>
      <w:tr w:rsidR="00ED10EA" w:rsidRPr="00ED10EA" w:rsidTr="00412CA8">
        <w:trPr>
          <w:trHeight w:val="384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EA" w:rsidRPr="00ED10EA" w:rsidRDefault="003212A3" w:rsidP="00ED10E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надіслано за належніст</w:t>
            </w:r>
            <w:r w:rsidR="00ED10EA" w:rsidRPr="00ED10EA">
              <w:rPr>
                <w:rFonts w:ascii="Times New Roman" w:eastAsia="Times New Roman" w:hAnsi="Times New Roman" w:cs="Times New Roman"/>
                <w:lang w:eastAsia="uk-UA"/>
              </w:rPr>
              <w:t>ю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EA" w:rsidRPr="00ED10EA" w:rsidRDefault="009B63FF" w:rsidP="00412CA8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151</w:t>
            </w:r>
          </w:p>
        </w:tc>
      </w:tr>
      <w:tr w:rsidR="00ED10EA" w:rsidRPr="00ED10EA" w:rsidTr="00412CA8">
        <w:trPr>
          <w:trHeight w:val="384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uk-UA"/>
              </w:rPr>
            </w:pPr>
            <w:r w:rsidRPr="00ED10EA">
              <w:rPr>
                <w:rFonts w:ascii="Times New Roman" w:eastAsia="Times New Roman" w:hAnsi="Times New Roman" w:cs="Times New Roman"/>
                <w:lang w:eastAsia="uk-UA"/>
              </w:rPr>
              <w:t>надано роз'яснення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EA" w:rsidRPr="00ED10EA" w:rsidRDefault="009B63FF" w:rsidP="00412CA8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984</w:t>
            </w:r>
          </w:p>
        </w:tc>
      </w:tr>
      <w:tr w:rsidR="00ED10EA" w:rsidRPr="00ED10EA" w:rsidTr="00412CA8">
        <w:trPr>
          <w:trHeight w:val="384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uk-UA"/>
              </w:rPr>
            </w:pPr>
            <w:r w:rsidRPr="00ED10EA">
              <w:rPr>
                <w:rFonts w:ascii="Times New Roman" w:eastAsia="Times New Roman" w:hAnsi="Times New Roman" w:cs="Times New Roman"/>
                <w:lang w:eastAsia="uk-UA"/>
              </w:rPr>
              <w:t>відмовлено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EA" w:rsidRPr="00ED10EA" w:rsidRDefault="009B63FF" w:rsidP="00412CA8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82</w:t>
            </w:r>
          </w:p>
        </w:tc>
      </w:tr>
      <w:tr w:rsidR="00ED10EA" w:rsidRPr="00ED10EA" w:rsidTr="00412CA8">
        <w:trPr>
          <w:trHeight w:val="384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uk-UA"/>
              </w:rPr>
            </w:pPr>
            <w:r w:rsidRPr="00ED10EA">
              <w:rPr>
                <w:rFonts w:ascii="Times New Roman" w:eastAsia="Times New Roman" w:hAnsi="Times New Roman" w:cs="Times New Roman"/>
                <w:lang w:eastAsia="uk-UA"/>
              </w:rPr>
              <w:t>опрацьовується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EA" w:rsidRPr="00ED10EA" w:rsidRDefault="009B63FF" w:rsidP="00412CA8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102</w:t>
            </w:r>
          </w:p>
        </w:tc>
      </w:tr>
    </w:tbl>
    <w:p w:rsidR="00ED10EA" w:rsidRDefault="00ED10EA" w:rsidP="00412CA8">
      <w:pPr>
        <w:spacing w:after="0"/>
      </w:pPr>
    </w:p>
    <w:tbl>
      <w:tblPr>
        <w:tblW w:w="8505" w:type="dxa"/>
        <w:tblInd w:w="567" w:type="dxa"/>
        <w:tblLook w:val="04A0" w:firstRow="1" w:lastRow="0" w:firstColumn="1" w:lastColumn="0" w:noHBand="0" w:noVBand="1"/>
      </w:tblPr>
      <w:tblGrid>
        <w:gridCol w:w="7220"/>
        <w:gridCol w:w="1285"/>
      </w:tblGrid>
      <w:tr w:rsidR="00ED10EA" w:rsidRPr="00ED10EA" w:rsidTr="00E21783">
        <w:trPr>
          <w:trHeight w:val="452"/>
        </w:trPr>
        <w:tc>
          <w:tcPr>
            <w:tcW w:w="8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0EA" w:rsidRPr="00412CA8" w:rsidRDefault="00ED10EA" w:rsidP="0041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412C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Види запитуваної інформації </w:t>
            </w:r>
          </w:p>
        </w:tc>
      </w:tr>
      <w:tr w:rsidR="00ED10EA" w:rsidRPr="00ED10EA" w:rsidTr="00E21783">
        <w:trPr>
          <w:trHeight w:val="452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uk-UA"/>
              </w:rPr>
            </w:pPr>
            <w:r w:rsidRPr="00ED10EA">
              <w:rPr>
                <w:rFonts w:ascii="Times New Roman" w:eastAsia="Times New Roman" w:hAnsi="Times New Roman" w:cs="Times New Roman"/>
                <w:lang w:eastAsia="uk-UA"/>
              </w:rPr>
              <w:t>правова інформація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EA" w:rsidRPr="00ED10EA" w:rsidRDefault="009B63FF" w:rsidP="00412CA8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</w:t>
            </w:r>
            <w:r w:rsidR="00ED10EA" w:rsidRPr="00ED10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76</w:t>
            </w:r>
          </w:p>
        </w:tc>
      </w:tr>
      <w:tr w:rsidR="00ED10EA" w:rsidRPr="00ED10EA" w:rsidTr="00E21783">
        <w:trPr>
          <w:trHeight w:val="452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uk-UA"/>
              </w:rPr>
            </w:pPr>
            <w:r w:rsidRPr="00ED10EA">
              <w:rPr>
                <w:rFonts w:ascii="Times New Roman" w:eastAsia="Times New Roman" w:hAnsi="Times New Roman" w:cs="Times New Roman"/>
                <w:lang w:eastAsia="uk-UA"/>
              </w:rPr>
              <w:t>інформація про особу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EA" w:rsidRPr="00ED10EA" w:rsidRDefault="009B63FF" w:rsidP="00412CA8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813</w:t>
            </w:r>
          </w:p>
        </w:tc>
      </w:tr>
      <w:tr w:rsidR="00ED10EA" w:rsidRPr="00ED10EA" w:rsidTr="00E21783">
        <w:trPr>
          <w:trHeight w:val="452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uk-UA"/>
              </w:rPr>
            </w:pPr>
            <w:r w:rsidRPr="00ED10EA">
              <w:rPr>
                <w:rFonts w:ascii="Times New Roman" w:eastAsia="Times New Roman" w:hAnsi="Times New Roman" w:cs="Times New Roman"/>
                <w:lang w:eastAsia="uk-UA"/>
              </w:rPr>
              <w:t>статистична інформація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EA" w:rsidRPr="00ED10EA" w:rsidRDefault="009B63FF" w:rsidP="00412CA8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362</w:t>
            </w:r>
          </w:p>
        </w:tc>
      </w:tr>
      <w:tr w:rsidR="00ED10EA" w:rsidRPr="00ED10EA" w:rsidTr="00E21783">
        <w:trPr>
          <w:trHeight w:val="452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uk-UA"/>
              </w:rPr>
            </w:pPr>
            <w:r w:rsidRPr="00ED10EA">
              <w:rPr>
                <w:rFonts w:ascii="Times New Roman" w:eastAsia="Times New Roman" w:hAnsi="Times New Roman" w:cs="Times New Roman"/>
                <w:lang w:eastAsia="uk-UA"/>
              </w:rPr>
              <w:t>інформація довідково-енциклопедичного характеру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EA" w:rsidRPr="00ED10EA" w:rsidRDefault="009B63FF" w:rsidP="00412CA8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27</w:t>
            </w:r>
          </w:p>
        </w:tc>
      </w:tr>
      <w:tr w:rsidR="00ED10EA" w:rsidRPr="00ED10EA" w:rsidTr="00E21783">
        <w:trPr>
          <w:trHeight w:val="452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uk-UA"/>
              </w:rPr>
            </w:pPr>
            <w:r w:rsidRPr="00ED10EA">
              <w:rPr>
                <w:rFonts w:ascii="Times New Roman" w:eastAsia="Times New Roman" w:hAnsi="Times New Roman" w:cs="Times New Roman"/>
                <w:lang w:eastAsia="uk-UA"/>
              </w:rPr>
              <w:t>інша інформація про діяльність ОВС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EA" w:rsidRPr="00ED10EA" w:rsidRDefault="009B63FF" w:rsidP="00412CA8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564</w:t>
            </w:r>
          </w:p>
        </w:tc>
      </w:tr>
      <w:tr w:rsidR="00ED10EA" w:rsidRPr="00ED10EA" w:rsidTr="00E21783">
        <w:trPr>
          <w:trHeight w:val="452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uk-UA"/>
              </w:rPr>
            </w:pPr>
            <w:r w:rsidRPr="00ED10EA">
              <w:rPr>
                <w:rFonts w:ascii="Times New Roman" w:eastAsia="Times New Roman" w:hAnsi="Times New Roman" w:cs="Times New Roman"/>
                <w:lang w:eastAsia="uk-UA"/>
              </w:rPr>
              <w:t>інформація про роботу, послуги (товар)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EA" w:rsidRPr="00ED10EA" w:rsidRDefault="009B63FF" w:rsidP="00412CA8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179</w:t>
            </w:r>
          </w:p>
        </w:tc>
      </w:tr>
      <w:tr w:rsidR="00ED10EA" w:rsidRPr="00ED10EA" w:rsidTr="00E21783">
        <w:trPr>
          <w:trHeight w:val="452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uk-UA"/>
              </w:rPr>
            </w:pPr>
            <w:r w:rsidRPr="00ED10EA">
              <w:rPr>
                <w:rFonts w:ascii="Times New Roman" w:eastAsia="Times New Roman" w:hAnsi="Times New Roman" w:cs="Times New Roman"/>
                <w:lang w:eastAsia="uk-UA"/>
              </w:rPr>
              <w:t>інші види інформації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EA" w:rsidRPr="00ED10EA" w:rsidRDefault="009B63FF" w:rsidP="00412CA8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832</w:t>
            </w:r>
          </w:p>
        </w:tc>
      </w:tr>
    </w:tbl>
    <w:p w:rsidR="00ED10EA" w:rsidRDefault="00ED10EA" w:rsidP="00412CA8">
      <w:pPr>
        <w:spacing w:after="0"/>
      </w:pPr>
    </w:p>
    <w:p w:rsidR="00412CA8" w:rsidRDefault="00412CA8" w:rsidP="00412CA8">
      <w:pPr>
        <w:spacing w:after="0"/>
      </w:pPr>
    </w:p>
    <w:p w:rsidR="00412CA8" w:rsidRPr="00412CA8" w:rsidRDefault="00412CA8" w:rsidP="00412C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12CA8" w:rsidRPr="00412CA8" w:rsidSect="00412C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26"/>
    <w:rsid w:val="000D1FE7"/>
    <w:rsid w:val="003212A3"/>
    <w:rsid w:val="00412CA8"/>
    <w:rsid w:val="00517F05"/>
    <w:rsid w:val="00534226"/>
    <w:rsid w:val="009B63FF"/>
    <w:rsid w:val="00E21783"/>
    <w:rsid w:val="00E64C04"/>
    <w:rsid w:val="00E935E6"/>
    <w:rsid w:val="00ED10EA"/>
    <w:rsid w:val="00FD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54476"/>
  <w15:chartTrackingRefBased/>
  <w15:docId w15:val="{9AB7DA11-BA99-473E-B806-7D9F4E1F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1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Катя</cp:lastModifiedBy>
  <cp:revision>2</cp:revision>
  <cp:lastPrinted>2017-05-13T12:53:00Z</cp:lastPrinted>
  <dcterms:created xsi:type="dcterms:W3CDTF">2018-08-06T09:21:00Z</dcterms:created>
  <dcterms:modified xsi:type="dcterms:W3CDTF">2018-08-06T09:21:00Z</dcterms:modified>
</cp:coreProperties>
</file>